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1472A" w14:textId="123AE21E" w:rsidR="008F1A59" w:rsidRPr="00D1621A" w:rsidRDefault="008F1A59" w:rsidP="00FE1A4A">
      <w:pPr>
        <w:pStyle w:val="Titre1"/>
        <w:jc w:val="center"/>
        <w:rPr>
          <w:b/>
          <w:bCs/>
          <w:color w:val="000000" w:themeColor="text1"/>
        </w:rPr>
      </w:pPr>
      <w:bookmarkStart w:id="0" w:name="_GoBack"/>
      <w:bookmarkEnd w:id="0"/>
      <w:r w:rsidRPr="00D1621A">
        <w:rPr>
          <w:b/>
          <w:bCs/>
          <w:color w:val="000000" w:themeColor="text1"/>
        </w:rPr>
        <w:t xml:space="preserve">Compte rendu de la réunion </w:t>
      </w:r>
      <w:r w:rsidR="0079152C" w:rsidRPr="00D1621A">
        <w:rPr>
          <w:b/>
          <w:bCs/>
          <w:color w:val="000000" w:themeColor="text1"/>
        </w:rPr>
        <w:t xml:space="preserve">de synthèse des remontées sur la </w:t>
      </w:r>
      <w:proofErr w:type="spellStart"/>
      <w:r w:rsidR="0079152C" w:rsidRPr="00D1621A">
        <w:rPr>
          <w:b/>
          <w:bCs/>
          <w:color w:val="000000" w:themeColor="text1"/>
        </w:rPr>
        <w:t>synodalité</w:t>
      </w:r>
      <w:proofErr w:type="spellEnd"/>
    </w:p>
    <w:p w14:paraId="2EBC18A6" w14:textId="77777777" w:rsidR="0079152C" w:rsidRPr="00A705F2" w:rsidRDefault="0079152C" w:rsidP="00FE1A4A">
      <w:pPr>
        <w:rPr>
          <w:rFonts w:cstheme="minorHAnsi"/>
          <w:color w:val="000000" w:themeColor="text1"/>
        </w:rPr>
      </w:pPr>
    </w:p>
    <w:p w14:paraId="08A748AB" w14:textId="77777777" w:rsidR="0079152C" w:rsidRPr="00A705F2" w:rsidRDefault="0079152C" w:rsidP="00FE1A4A">
      <w:pPr>
        <w:rPr>
          <w:rFonts w:cstheme="minorHAnsi"/>
          <w:color w:val="000000" w:themeColor="text1"/>
        </w:rPr>
      </w:pPr>
    </w:p>
    <w:p w14:paraId="16894C2B" w14:textId="010A7140" w:rsidR="0079152C" w:rsidRPr="00D1621A" w:rsidRDefault="0079152C" w:rsidP="00FE1A4A">
      <w:pPr>
        <w:spacing w:line="240" w:lineRule="atLeast"/>
        <w:rPr>
          <w:rFonts w:cstheme="minorHAnsi"/>
          <w:color w:val="000000" w:themeColor="text1"/>
          <w:sz w:val="22"/>
          <w:szCs w:val="22"/>
        </w:rPr>
      </w:pPr>
      <w:r w:rsidRPr="00D1621A">
        <w:rPr>
          <w:rFonts w:cstheme="minorHAnsi"/>
          <w:color w:val="000000" w:themeColor="text1"/>
          <w:sz w:val="22"/>
          <w:szCs w:val="22"/>
        </w:rPr>
        <w:t>Paroisse du Saint Esprit, Paris XII</w:t>
      </w:r>
    </w:p>
    <w:p w14:paraId="63732620" w14:textId="0292D502" w:rsidR="0079152C" w:rsidRPr="00D1621A" w:rsidRDefault="0079152C" w:rsidP="00FE1A4A">
      <w:pPr>
        <w:spacing w:line="240" w:lineRule="atLeast"/>
        <w:rPr>
          <w:rFonts w:cstheme="minorHAnsi"/>
          <w:color w:val="000000" w:themeColor="text1"/>
          <w:sz w:val="22"/>
          <w:szCs w:val="22"/>
        </w:rPr>
      </w:pPr>
      <w:r w:rsidRPr="00D1621A">
        <w:rPr>
          <w:rFonts w:cstheme="minorHAnsi"/>
          <w:color w:val="000000" w:themeColor="text1"/>
          <w:sz w:val="22"/>
          <w:szCs w:val="22"/>
        </w:rPr>
        <w:t>Le 21 mars 2022</w:t>
      </w:r>
    </w:p>
    <w:p w14:paraId="56025091" w14:textId="5B25810C" w:rsidR="0079152C" w:rsidRPr="00D1621A" w:rsidRDefault="0079152C" w:rsidP="00FE1A4A">
      <w:pPr>
        <w:spacing w:line="240" w:lineRule="atLeast"/>
        <w:rPr>
          <w:rFonts w:cstheme="minorHAnsi"/>
          <w:color w:val="000000" w:themeColor="text1"/>
          <w:sz w:val="22"/>
          <w:szCs w:val="22"/>
        </w:rPr>
      </w:pPr>
      <w:r w:rsidRPr="00D1621A">
        <w:rPr>
          <w:rFonts w:cstheme="minorHAnsi"/>
          <w:color w:val="000000" w:themeColor="text1"/>
          <w:sz w:val="22"/>
          <w:szCs w:val="22"/>
        </w:rPr>
        <w:t>Participants : père Christophe Martin, Marie</w:t>
      </w:r>
      <w:r w:rsidR="00D1621A">
        <w:rPr>
          <w:rFonts w:cstheme="minorHAnsi"/>
          <w:color w:val="000000" w:themeColor="text1"/>
          <w:sz w:val="22"/>
          <w:szCs w:val="22"/>
        </w:rPr>
        <w:t>-</w:t>
      </w:r>
      <w:r w:rsidRPr="00D1621A">
        <w:rPr>
          <w:rFonts w:cstheme="minorHAnsi"/>
          <w:color w:val="000000" w:themeColor="text1"/>
          <w:sz w:val="22"/>
          <w:szCs w:val="22"/>
        </w:rPr>
        <w:t>Hélène Morin, Philippe de Raucourt</w:t>
      </w:r>
    </w:p>
    <w:p w14:paraId="053C82B6" w14:textId="64071A1D" w:rsidR="0079152C" w:rsidRPr="00D1621A" w:rsidRDefault="0079152C" w:rsidP="00FE1A4A">
      <w:pPr>
        <w:spacing w:line="240" w:lineRule="atLeast"/>
        <w:rPr>
          <w:rFonts w:cstheme="minorHAnsi"/>
          <w:color w:val="000000" w:themeColor="text1"/>
          <w:sz w:val="22"/>
          <w:szCs w:val="22"/>
        </w:rPr>
      </w:pPr>
    </w:p>
    <w:p w14:paraId="7F81C856" w14:textId="54BF7025" w:rsidR="00D272D4" w:rsidRPr="00D1621A" w:rsidRDefault="00D272D4" w:rsidP="00FE1A4A">
      <w:pPr>
        <w:spacing w:line="240" w:lineRule="atLeast"/>
        <w:rPr>
          <w:rFonts w:cstheme="minorHAnsi"/>
          <w:color w:val="000000" w:themeColor="text1"/>
          <w:sz w:val="22"/>
          <w:szCs w:val="22"/>
        </w:rPr>
      </w:pPr>
      <w:r w:rsidRPr="00D1621A">
        <w:rPr>
          <w:rFonts w:cstheme="minorHAnsi"/>
          <w:color w:val="000000" w:themeColor="text1"/>
          <w:sz w:val="22"/>
          <w:szCs w:val="22"/>
        </w:rPr>
        <w:t xml:space="preserve">13 comptes rendus ont été reçus et intégrés dans cette synthèse. </w:t>
      </w:r>
    </w:p>
    <w:p w14:paraId="579EDB86" w14:textId="0C3AF434" w:rsidR="00D272D4" w:rsidRPr="00D1621A" w:rsidRDefault="00D272D4" w:rsidP="00FE1A4A">
      <w:pPr>
        <w:pStyle w:val="Paragraphedeliste"/>
        <w:numPr>
          <w:ilvl w:val="0"/>
          <w:numId w:val="11"/>
        </w:numPr>
        <w:spacing w:after="0" w:line="240" w:lineRule="atLeast"/>
        <w:rPr>
          <w:rFonts w:eastAsia="Times New Roman" w:cstheme="minorHAnsi"/>
          <w:color w:val="000000"/>
          <w:lang w:eastAsia="fr-FR"/>
        </w:rPr>
      </w:pPr>
      <w:r w:rsidRPr="00D1621A">
        <w:rPr>
          <w:rFonts w:eastAsia="Times New Roman" w:cstheme="minorHAnsi"/>
          <w:color w:val="000000"/>
          <w:lang w:eastAsia="fr-FR"/>
        </w:rPr>
        <w:t>Hiver solidaire</w:t>
      </w:r>
    </w:p>
    <w:p w14:paraId="04588790" w14:textId="592125B6" w:rsidR="00D272D4" w:rsidRPr="00D1621A" w:rsidRDefault="00D272D4" w:rsidP="00FE1A4A">
      <w:pPr>
        <w:pStyle w:val="Paragraphedeliste"/>
        <w:numPr>
          <w:ilvl w:val="0"/>
          <w:numId w:val="11"/>
        </w:numPr>
        <w:spacing w:after="0" w:line="240" w:lineRule="atLeast"/>
        <w:rPr>
          <w:rFonts w:eastAsia="Times New Roman" w:cstheme="minorHAnsi"/>
          <w:color w:val="000000"/>
          <w:lang w:eastAsia="fr-FR"/>
        </w:rPr>
      </w:pPr>
      <w:r w:rsidRPr="00D1621A">
        <w:rPr>
          <w:rFonts w:eastAsia="Times New Roman" w:cstheme="minorHAnsi"/>
          <w:color w:val="000000"/>
          <w:lang w:eastAsia="fr-FR"/>
        </w:rPr>
        <w:t>Colocation 6</w:t>
      </w:r>
      <w:r w:rsidRPr="00D1621A">
        <w:rPr>
          <w:rFonts w:eastAsia="Times New Roman" w:cstheme="minorHAnsi"/>
          <w:color w:val="000000"/>
          <w:vertAlign w:val="superscript"/>
          <w:lang w:eastAsia="fr-FR"/>
        </w:rPr>
        <w:t>ème</w:t>
      </w:r>
      <w:r w:rsidRPr="00D1621A">
        <w:rPr>
          <w:rFonts w:eastAsia="Times New Roman" w:cstheme="minorHAnsi"/>
          <w:color w:val="000000"/>
          <w:lang w:eastAsia="fr-FR"/>
        </w:rPr>
        <w:t> étage clocher</w:t>
      </w:r>
    </w:p>
    <w:p w14:paraId="535557A8" w14:textId="25A4E049" w:rsidR="00D272D4" w:rsidRPr="00D1621A" w:rsidRDefault="00D272D4" w:rsidP="00FE1A4A">
      <w:pPr>
        <w:pStyle w:val="Paragraphedeliste"/>
        <w:numPr>
          <w:ilvl w:val="0"/>
          <w:numId w:val="11"/>
        </w:numPr>
        <w:spacing w:after="0" w:line="240" w:lineRule="atLeast"/>
        <w:rPr>
          <w:rFonts w:eastAsia="Times New Roman" w:cstheme="minorHAnsi"/>
          <w:color w:val="000000"/>
          <w:lang w:eastAsia="fr-FR"/>
        </w:rPr>
      </w:pPr>
      <w:r w:rsidRPr="00D1621A">
        <w:rPr>
          <w:rFonts w:eastAsia="Times New Roman" w:cstheme="minorHAnsi"/>
          <w:color w:val="000000"/>
          <w:lang w:eastAsia="fr-FR"/>
        </w:rPr>
        <w:t>Soirée fraternelle 24 novembre 1 &amp; 2</w:t>
      </w:r>
    </w:p>
    <w:p w14:paraId="0C10B8A7" w14:textId="0757CCA8" w:rsidR="00D272D4" w:rsidRPr="00D1621A" w:rsidRDefault="00D272D4" w:rsidP="00FE1A4A">
      <w:pPr>
        <w:pStyle w:val="Paragraphedeliste"/>
        <w:numPr>
          <w:ilvl w:val="0"/>
          <w:numId w:val="11"/>
        </w:numPr>
        <w:spacing w:after="0" w:line="240" w:lineRule="atLeast"/>
        <w:rPr>
          <w:rFonts w:eastAsia="Times New Roman" w:cstheme="minorHAnsi"/>
          <w:color w:val="000000"/>
          <w:lang w:eastAsia="fr-FR"/>
        </w:rPr>
      </w:pPr>
      <w:r w:rsidRPr="00D1621A">
        <w:rPr>
          <w:rFonts w:eastAsia="Times New Roman" w:cstheme="minorHAnsi"/>
          <w:color w:val="000000"/>
          <w:lang w:eastAsia="fr-FR"/>
        </w:rPr>
        <w:t>Maison évangile</w:t>
      </w:r>
    </w:p>
    <w:p w14:paraId="2A6406BA" w14:textId="337AA673" w:rsidR="00D272D4" w:rsidRPr="00D1621A" w:rsidRDefault="00D272D4" w:rsidP="00FE1A4A">
      <w:pPr>
        <w:pStyle w:val="Paragraphedeliste"/>
        <w:numPr>
          <w:ilvl w:val="0"/>
          <w:numId w:val="11"/>
        </w:numPr>
        <w:spacing w:after="0" w:line="240" w:lineRule="atLeast"/>
        <w:rPr>
          <w:rFonts w:eastAsia="Times New Roman" w:cstheme="minorHAnsi"/>
          <w:color w:val="000000"/>
          <w:lang w:eastAsia="fr-FR"/>
        </w:rPr>
      </w:pPr>
      <w:r w:rsidRPr="00D1621A">
        <w:rPr>
          <w:rFonts w:eastAsia="Times New Roman" w:cstheme="minorHAnsi"/>
          <w:color w:val="000000"/>
          <w:lang w:eastAsia="fr-FR"/>
        </w:rPr>
        <w:t>MCR </w:t>
      </w:r>
    </w:p>
    <w:p w14:paraId="5A62DAAC" w14:textId="7C392198" w:rsidR="00D272D4" w:rsidRPr="00D1621A" w:rsidRDefault="00D272D4" w:rsidP="00FE1A4A">
      <w:pPr>
        <w:pStyle w:val="Paragraphedeliste"/>
        <w:numPr>
          <w:ilvl w:val="0"/>
          <w:numId w:val="11"/>
        </w:numPr>
        <w:spacing w:after="0" w:line="240" w:lineRule="atLeast"/>
        <w:rPr>
          <w:rFonts w:eastAsia="Times New Roman" w:cstheme="minorHAnsi"/>
          <w:color w:val="000000"/>
          <w:lang w:eastAsia="fr-FR"/>
        </w:rPr>
      </w:pPr>
      <w:r w:rsidRPr="00D1621A">
        <w:rPr>
          <w:rFonts w:eastAsia="Times New Roman" w:cstheme="minorHAnsi"/>
          <w:color w:val="000000"/>
          <w:lang w:eastAsia="fr-FR"/>
        </w:rPr>
        <w:t>Amitié – Espérance</w:t>
      </w:r>
    </w:p>
    <w:p w14:paraId="1D6BCECE" w14:textId="3C8B379E" w:rsidR="00D272D4" w:rsidRPr="00D1621A" w:rsidRDefault="00D272D4" w:rsidP="00FE1A4A">
      <w:pPr>
        <w:pStyle w:val="Paragraphedeliste"/>
        <w:numPr>
          <w:ilvl w:val="0"/>
          <w:numId w:val="11"/>
        </w:numPr>
        <w:spacing w:after="0" w:line="240" w:lineRule="atLeast"/>
        <w:rPr>
          <w:rFonts w:eastAsia="Times New Roman" w:cstheme="minorHAnsi"/>
          <w:color w:val="000000"/>
          <w:lang w:eastAsia="fr-FR"/>
        </w:rPr>
      </w:pPr>
      <w:r w:rsidRPr="00D1621A">
        <w:rPr>
          <w:rFonts w:eastAsia="Times New Roman" w:cstheme="minorHAnsi"/>
          <w:color w:val="000000"/>
          <w:lang w:eastAsia="fr-FR"/>
        </w:rPr>
        <w:t>Groupe des veuves</w:t>
      </w:r>
    </w:p>
    <w:p w14:paraId="4BE971E7" w14:textId="3A6ADA3F" w:rsidR="00D272D4" w:rsidRPr="00D1621A" w:rsidRDefault="00D272D4" w:rsidP="00FE1A4A">
      <w:pPr>
        <w:pStyle w:val="Paragraphedeliste"/>
        <w:numPr>
          <w:ilvl w:val="0"/>
          <w:numId w:val="11"/>
        </w:numPr>
        <w:spacing w:after="0" w:line="240" w:lineRule="atLeast"/>
        <w:rPr>
          <w:rFonts w:eastAsia="Times New Roman" w:cstheme="minorHAnsi"/>
          <w:color w:val="000000"/>
          <w:lang w:eastAsia="fr-FR"/>
        </w:rPr>
      </w:pPr>
      <w:r w:rsidRPr="00D1621A">
        <w:rPr>
          <w:rFonts w:eastAsia="Times New Roman" w:cstheme="minorHAnsi"/>
          <w:color w:val="000000"/>
          <w:lang w:eastAsia="fr-FR"/>
        </w:rPr>
        <w:t>Groupe du 2 mars </w:t>
      </w:r>
    </w:p>
    <w:p w14:paraId="55C3862E" w14:textId="452E6084" w:rsidR="00D272D4" w:rsidRPr="00D1621A" w:rsidRDefault="00D272D4" w:rsidP="00FE1A4A">
      <w:pPr>
        <w:pStyle w:val="Paragraphedeliste"/>
        <w:numPr>
          <w:ilvl w:val="0"/>
          <w:numId w:val="11"/>
        </w:numPr>
        <w:spacing w:after="0" w:line="240" w:lineRule="atLeast"/>
        <w:rPr>
          <w:rFonts w:eastAsia="Times New Roman" w:cstheme="minorHAnsi"/>
          <w:color w:val="000000"/>
          <w:lang w:eastAsia="fr-FR"/>
        </w:rPr>
      </w:pPr>
      <w:r w:rsidRPr="00D1621A">
        <w:rPr>
          <w:rFonts w:eastAsia="Times New Roman" w:cstheme="minorHAnsi"/>
          <w:color w:val="000000"/>
          <w:lang w:eastAsia="fr-FR"/>
        </w:rPr>
        <w:t>Groupe du 19 février </w:t>
      </w:r>
    </w:p>
    <w:p w14:paraId="48FF75B1" w14:textId="576735E2" w:rsidR="00D272D4" w:rsidRPr="00D1621A" w:rsidRDefault="00D272D4" w:rsidP="00FE1A4A">
      <w:pPr>
        <w:pStyle w:val="Paragraphedeliste"/>
        <w:numPr>
          <w:ilvl w:val="0"/>
          <w:numId w:val="11"/>
        </w:numPr>
        <w:spacing w:after="0" w:line="240" w:lineRule="atLeast"/>
        <w:rPr>
          <w:rFonts w:eastAsia="Times New Roman" w:cstheme="minorHAnsi"/>
          <w:color w:val="000000"/>
          <w:lang w:eastAsia="fr-FR"/>
        </w:rPr>
      </w:pPr>
      <w:r w:rsidRPr="00D1621A">
        <w:rPr>
          <w:rFonts w:eastAsia="Times New Roman" w:cstheme="minorHAnsi"/>
          <w:color w:val="000000"/>
          <w:lang w:eastAsia="fr-FR"/>
        </w:rPr>
        <w:t>Ste Thérèse de l’Enfant Jésus</w:t>
      </w:r>
    </w:p>
    <w:p w14:paraId="0B52DF1F" w14:textId="08E11B29" w:rsidR="00D272D4" w:rsidRPr="00D1621A" w:rsidRDefault="00D272D4" w:rsidP="00FE1A4A">
      <w:pPr>
        <w:pStyle w:val="Paragraphedeliste"/>
        <w:numPr>
          <w:ilvl w:val="0"/>
          <w:numId w:val="11"/>
        </w:numPr>
        <w:spacing w:after="0" w:line="240" w:lineRule="atLeast"/>
        <w:rPr>
          <w:rFonts w:eastAsia="Times New Roman" w:cstheme="minorHAnsi"/>
          <w:color w:val="000000"/>
          <w:lang w:eastAsia="fr-FR"/>
        </w:rPr>
      </w:pPr>
      <w:r w:rsidRPr="00D1621A">
        <w:rPr>
          <w:rFonts w:eastAsia="Times New Roman" w:cstheme="minorHAnsi"/>
          <w:color w:val="000000"/>
          <w:lang w:eastAsia="fr-FR"/>
        </w:rPr>
        <w:t>Conseil d’administration de la Camilienne et de la Camilienne Sport</w:t>
      </w:r>
    </w:p>
    <w:p w14:paraId="4F3E2C5C" w14:textId="33F75200" w:rsidR="00D272D4" w:rsidRPr="00D1621A" w:rsidRDefault="003E5D76" w:rsidP="00FE1A4A">
      <w:pPr>
        <w:pStyle w:val="Paragraphedeliste"/>
        <w:numPr>
          <w:ilvl w:val="0"/>
          <w:numId w:val="11"/>
        </w:numPr>
        <w:spacing w:after="0" w:line="240" w:lineRule="atLeast"/>
        <w:rPr>
          <w:rFonts w:eastAsia="Times New Roman" w:cstheme="minorHAnsi"/>
          <w:color w:val="000000"/>
          <w:lang w:eastAsia="fr-FR"/>
        </w:rPr>
      </w:pPr>
      <w:r w:rsidRPr="00D1621A">
        <w:rPr>
          <w:rFonts w:eastAsia="Times New Roman" w:cstheme="minorHAnsi"/>
          <w:color w:val="000000"/>
          <w:lang w:eastAsia="fr-FR"/>
        </w:rPr>
        <w:t>Accompagnateurs du catéchuménat</w:t>
      </w:r>
    </w:p>
    <w:p w14:paraId="3211A63D" w14:textId="77777777" w:rsidR="007E343C" w:rsidRPr="00D1621A" w:rsidRDefault="007E343C" w:rsidP="00FE1A4A">
      <w:pPr>
        <w:pStyle w:val="Paragraphedeliste"/>
        <w:spacing w:after="0" w:line="240" w:lineRule="atLeast"/>
        <w:rPr>
          <w:rFonts w:eastAsia="Times New Roman" w:cstheme="minorHAnsi"/>
          <w:color w:val="000000"/>
          <w:lang w:eastAsia="fr-FR"/>
        </w:rPr>
      </w:pPr>
    </w:p>
    <w:p w14:paraId="7E90019C" w14:textId="692AFADB" w:rsidR="008F1A59" w:rsidRPr="00D1621A" w:rsidRDefault="004D1F17" w:rsidP="00FE1A4A">
      <w:pPr>
        <w:pStyle w:val="Titre1"/>
        <w:spacing w:before="0" w:line="240" w:lineRule="atLeast"/>
        <w:rPr>
          <w:rFonts w:asciiTheme="minorHAnsi" w:hAnsiTheme="minorHAnsi" w:cstheme="minorHAnsi"/>
          <w:sz w:val="22"/>
          <w:szCs w:val="22"/>
        </w:rPr>
      </w:pPr>
      <w:r w:rsidRPr="00D1621A">
        <w:rPr>
          <w:rFonts w:asciiTheme="minorHAnsi" w:hAnsiTheme="minorHAnsi" w:cstheme="minorHAnsi"/>
          <w:sz w:val="22"/>
          <w:szCs w:val="22"/>
        </w:rPr>
        <w:t>Quelques éléments notables pour le lien des participants avec la vie de l’Eglise</w:t>
      </w:r>
    </w:p>
    <w:p w14:paraId="30E682DE" w14:textId="38D78022" w:rsidR="004D1F17" w:rsidRPr="00D1621A" w:rsidRDefault="004D1F17" w:rsidP="00FE1A4A">
      <w:pPr>
        <w:spacing w:line="240" w:lineRule="atLeast"/>
        <w:rPr>
          <w:rFonts w:cstheme="minorHAnsi"/>
          <w:color w:val="000000" w:themeColor="text1"/>
          <w:sz w:val="22"/>
          <w:szCs w:val="22"/>
        </w:rPr>
      </w:pPr>
      <w:r w:rsidRPr="00D1621A">
        <w:rPr>
          <w:rFonts w:cstheme="minorHAnsi"/>
          <w:color w:val="000000" w:themeColor="text1"/>
          <w:sz w:val="22"/>
          <w:szCs w:val="22"/>
        </w:rPr>
        <w:t xml:space="preserve">Plusieurs témoignent qu’ils sont revenus ou sont venus </w:t>
      </w:r>
      <w:r w:rsidR="00E64201" w:rsidRPr="00D1621A">
        <w:rPr>
          <w:rFonts w:cstheme="minorHAnsi"/>
          <w:color w:val="000000" w:themeColor="text1"/>
          <w:sz w:val="22"/>
          <w:szCs w:val="22"/>
        </w:rPr>
        <w:t xml:space="preserve">à la </w:t>
      </w:r>
      <w:r w:rsidR="007E343C" w:rsidRPr="00D1621A">
        <w:rPr>
          <w:rFonts w:cstheme="minorHAnsi"/>
          <w:color w:val="000000" w:themeColor="text1"/>
          <w:sz w:val="22"/>
          <w:szCs w:val="22"/>
        </w:rPr>
        <w:t>f</w:t>
      </w:r>
      <w:r w:rsidR="00E64201" w:rsidRPr="00D1621A">
        <w:rPr>
          <w:rFonts w:cstheme="minorHAnsi"/>
          <w:color w:val="000000" w:themeColor="text1"/>
          <w:sz w:val="22"/>
          <w:szCs w:val="22"/>
        </w:rPr>
        <w:t xml:space="preserve">oi </w:t>
      </w:r>
      <w:r w:rsidRPr="00D1621A">
        <w:rPr>
          <w:rFonts w:cstheme="minorHAnsi"/>
          <w:color w:val="000000" w:themeColor="text1"/>
          <w:sz w:val="22"/>
          <w:szCs w:val="22"/>
        </w:rPr>
        <w:t>à l’occasion d’un deuil.</w:t>
      </w:r>
    </w:p>
    <w:p w14:paraId="4706AB66" w14:textId="569FE34E" w:rsidR="004D1F17" w:rsidRPr="00D1621A" w:rsidRDefault="00972598" w:rsidP="00FE1A4A">
      <w:pPr>
        <w:spacing w:line="240" w:lineRule="atLeast"/>
        <w:rPr>
          <w:rFonts w:cstheme="minorHAnsi"/>
          <w:color w:val="000000" w:themeColor="text1"/>
          <w:sz w:val="22"/>
          <w:szCs w:val="22"/>
        </w:rPr>
      </w:pPr>
      <w:r w:rsidRPr="00D1621A">
        <w:rPr>
          <w:rFonts w:cstheme="minorHAnsi"/>
          <w:color w:val="000000" w:themeColor="text1"/>
          <w:sz w:val="22"/>
          <w:szCs w:val="22"/>
        </w:rPr>
        <w:t>L</w:t>
      </w:r>
      <w:r w:rsidR="004D1F17" w:rsidRPr="00D1621A">
        <w:rPr>
          <w:rFonts w:cstheme="minorHAnsi"/>
          <w:color w:val="000000" w:themeColor="text1"/>
          <w:sz w:val="22"/>
          <w:szCs w:val="22"/>
        </w:rPr>
        <w:t xml:space="preserve">es parcours de </w:t>
      </w:r>
      <w:r w:rsidR="007E343C" w:rsidRPr="00D1621A">
        <w:rPr>
          <w:rFonts w:cstheme="minorHAnsi"/>
          <w:color w:val="000000" w:themeColor="text1"/>
          <w:sz w:val="22"/>
          <w:szCs w:val="22"/>
        </w:rPr>
        <w:t>f</w:t>
      </w:r>
      <w:r w:rsidR="004D1F17" w:rsidRPr="00D1621A">
        <w:rPr>
          <w:rFonts w:cstheme="minorHAnsi"/>
          <w:color w:val="000000" w:themeColor="text1"/>
          <w:sz w:val="22"/>
          <w:szCs w:val="22"/>
        </w:rPr>
        <w:t>oi ont pu commencer</w:t>
      </w:r>
      <w:r w:rsidRPr="00D1621A">
        <w:rPr>
          <w:rFonts w:cstheme="minorHAnsi"/>
          <w:color w:val="000000" w:themeColor="text1"/>
          <w:sz w:val="22"/>
          <w:szCs w:val="22"/>
        </w:rPr>
        <w:t xml:space="preserve"> ou être renforcés</w:t>
      </w:r>
      <w:r w:rsidR="004D1F17" w:rsidRPr="00D1621A">
        <w:rPr>
          <w:rFonts w:cstheme="minorHAnsi"/>
          <w:color w:val="000000" w:themeColor="text1"/>
          <w:sz w:val="22"/>
          <w:szCs w:val="22"/>
        </w:rPr>
        <w:t xml:space="preserve"> lors de grands rassemblements</w:t>
      </w:r>
      <w:r w:rsidRPr="00D1621A">
        <w:rPr>
          <w:rFonts w:cstheme="minorHAnsi"/>
          <w:color w:val="000000" w:themeColor="text1"/>
          <w:sz w:val="22"/>
          <w:szCs w:val="22"/>
        </w:rPr>
        <w:t xml:space="preserve"> : </w:t>
      </w:r>
      <w:r w:rsidR="004D1F17" w:rsidRPr="00D1621A">
        <w:rPr>
          <w:rFonts w:cstheme="minorHAnsi"/>
          <w:color w:val="000000" w:themeColor="text1"/>
          <w:sz w:val="22"/>
          <w:szCs w:val="22"/>
        </w:rPr>
        <w:t>JMJ, sessions d’été à Paray-le-Monial</w:t>
      </w:r>
      <w:r w:rsidRPr="00D1621A">
        <w:rPr>
          <w:rFonts w:cstheme="minorHAnsi"/>
          <w:color w:val="000000" w:themeColor="text1"/>
          <w:sz w:val="22"/>
          <w:szCs w:val="22"/>
        </w:rPr>
        <w:t>, confirmations à Notre-Dame, pèlerinages</w:t>
      </w:r>
      <w:r w:rsidR="004D1F17" w:rsidRPr="00D1621A">
        <w:rPr>
          <w:rFonts w:cstheme="minorHAnsi"/>
          <w:color w:val="000000" w:themeColor="text1"/>
          <w:sz w:val="22"/>
          <w:szCs w:val="22"/>
        </w:rPr>
        <w:t>.</w:t>
      </w:r>
    </w:p>
    <w:p w14:paraId="6B891A61" w14:textId="431A15D5" w:rsidR="004D1F17" w:rsidRPr="00D1621A" w:rsidRDefault="004D1F17" w:rsidP="00FE1A4A">
      <w:pPr>
        <w:spacing w:line="240" w:lineRule="atLeast"/>
        <w:rPr>
          <w:rFonts w:cstheme="minorHAnsi"/>
          <w:color w:val="000000" w:themeColor="text1"/>
          <w:sz w:val="22"/>
          <w:szCs w:val="22"/>
        </w:rPr>
      </w:pPr>
      <w:r w:rsidRPr="00D1621A">
        <w:rPr>
          <w:rFonts w:cstheme="minorHAnsi"/>
          <w:color w:val="000000" w:themeColor="text1"/>
          <w:sz w:val="22"/>
          <w:szCs w:val="22"/>
        </w:rPr>
        <w:t>Les engagements ont aussi marqué la vie spirituelle</w:t>
      </w:r>
      <w:r w:rsidR="00972598" w:rsidRPr="00D1621A">
        <w:rPr>
          <w:rFonts w:cstheme="minorHAnsi"/>
          <w:color w:val="000000" w:themeColor="text1"/>
          <w:sz w:val="22"/>
          <w:szCs w:val="22"/>
        </w:rPr>
        <w:t xml:space="preserve"> ; </w:t>
      </w:r>
      <w:r w:rsidRPr="00D1621A">
        <w:rPr>
          <w:rFonts w:cstheme="minorHAnsi"/>
          <w:color w:val="000000" w:themeColor="text1"/>
          <w:sz w:val="22"/>
          <w:szCs w:val="22"/>
        </w:rPr>
        <w:t>exemple</w:t>
      </w:r>
      <w:r w:rsidR="00972598" w:rsidRPr="00D1621A">
        <w:rPr>
          <w:rFonts w:cstheme="minorHAnsi"/>
          <w:color w:val="000000" w:themeColor="text1"/>
          <w:sz w:val="22"/>
          <w:szCs w:val="22"/>
        </w:rPr>
        <w:t>s :</w:t>
      </w:r>
      <w:r w:rsidRPr="00D1621A">
        <w:rPr>
          <w:rFonts w:cstheme="minorHAnsi"/>
          <w:color w:val="000000" w:themeColor="text1"/>
          <w:sz w:val="22"/>
          <w:szCs w:val="22"/>
        </w:rPr>
        <w:t xml:space="preserve"> servants d’autel</w:t>
      </w:r>
      <w:r w:rsidR="00972598" w:rsidRPr="00D1621A">
        <w:rPr>
          <w:rFonts w:cstheme="minorHAnsi"/>
          <w:color w:val="000000" w:themeColor="text1"/>
          <w:sz w:val="22"/>
          <w:szCs w:val="22"/>
        </w:rPr>
        <w:t>, chorale</w:t>
      </w:r>
      <w:r w:rsidRPr="00D1621A">
        <w:rPr>
          <w:rFonts w:cstheme="minorHAnsi"/>
          <w:color w:val="000000" w:themeColor="text1"/>
          <w:sz w:val="22"/>
          <w:szCs w:val="22"/>
        </w:rPr>
        <w:t>.</w:t>
      </w:r>
    </w:p>
    <w:p w14:paraId="7023AB89" w14:textId="05D2E7E8" w:rsidR="0032520A" w:rsidRPr="00D1621A" w:rsidRDefault="0032520A" w:rsidP="00FE1A4A">
      <w:pPr>
        <w:spacing w:line="240" w:lineRule="atLeast"/>
        <w:rPr>
          <w:rFonts w:cstheme="minorHAnsi"/>
          <w:color w:val="000000" w:themeColor="text1"/>
          <w:sz w:val="22"/>
          <w:szCs w:val="22"/>
        </w:rPr>
      </w:pPr>
      <w:r w:rsidRPr="00D1621A">
        <w:rPr>
          <w:rFonts w:cstheme="minorHAnsi"/>
          <w:color w:val="000000" w:themeColor="text1"/>
          <w:sz w:val="22"/>
          <w:szCs w:val="22"/>
        </w:rPr>
        <w:t xml:space="preserve">Les rencontres </w:t>
      </w:r>
      <w:r w:rsidR="00972598" w:rsidRPr="00D1621A">
        <w:rPr>
          <w:rFonts w:cstheme="minorHAnsi"/>
          <w:color w:val="000000" w:themeColor="text1"/>
          <w:sz w:val="22"/>
          <w:szCs w:val="22"/>
        </w:rPr>
        <w:t>en petits groupes</w:t>
      </w:r>
      <w:r w:rsidRPr="00D1621A">
        <w:rPr>
          <w:rFonts w:cstheme="minorHAnsi"/>
          <w:color w:val="000000" w:themeColor="text1"/>
          <w:sz w:val="22"/>
          <w:szCs w:val="22"/>
        </w:rPr>
        <w:t xml:space="preserve"> les maisons d’Évangile, les partages en Église</w:t>
      </w:r>
      <w:r w:rsidR="00972598" w:rsidRPr="00D1621A">
        <w:rPr>
          <w:rFonts w:cstheme="minorHAnsi"/>
          <w:color w:val="000000" w:themeColor="text1"/>
          <w:sz w:val="22"/>
          <w:szCs w:val="22"/>
        </w:rPr>
        <w:t xml:space="preserve">, les compagnons de </w:t>
      </w:r>
      <w:r w:rsidR="007E343C" w:rsidRPr="00D1621A">
        <w:rPr>
          <w:rFonts w:cstheme="minorHAnsi"/>
          <w:color w:val="000000" w:themeColor="text1"/>
          <w:sz w:val="22"/>
          <w:szCs w:val="22"/>
        </w:rPr>
        <w:t>C</w:t>
      </w:r>
      <w:r w:rsidR="00972598" w:rsidRPr="00D1621A">
        <w:rPr>
          <w:rFonts w:cstheme="minorHAnsi"/>
          <w:color w:val="000000" w:themeColor="text1"/>
          <w:sz w:val="22"/>
          <w:szCs w:val="22"/>
        </w:rPr>
        <w:t>arême…</w:t>
      </w:r>
    </w:p>
    <w:p w14:paraId="09F1CBDF" w14:textId="1B5409CF" w:rsidR="00C400F4" w:rsidRPr="00D1621A" w:rsidRDefault="00020199" w:rsidP="00FE1A4A">
      <w:pPr>
        <w:spacing w:line="240" w:lineRule="atLeast"/>
        <w:rPr>
          <w:rFonts w:cstheme="minorHAnsi"/>
          <w:color w:val="000000" w:themeColor="text1"/>
          <w:sz w:val="22"/>
          <w:szCs w:val="22"/>
        </w:rPr>
      </w:pPr>
      <w:r w:rsidRPr="00D1621A">
        <w:rPr>
          <w:rFonts w:cstheme="minorHAnsi"/>
          <w:color w:val="000000" w:themeColor="text1"/>
          <w:sz w:val="22"/>
          <w:szCs w:val="22"/>
        </w:rPr>
        <w:t>Les</w:t>
      </w:r>
      <w:r w:rsidR="00C400F4" w:rsidRPr="00D1621A">
        <w:rPr>
          <w:rFonts w:cstheme="minorHAnsi"/>
          <w:color w:val="000000" w:themeColor="text1"/>
          <w:sz w:val="22"/>
          <w:szCs w:val="22"/>
        </w:rPr>
        <w:t xml:space="preserve"> pèlerinages, JMJ et autres rassemblements ont été unanimement loués dans le groupe comme des moments forts de foi. Par contre, rien de tout cela n'est gratuit et certains peuvent se sentir exclus par manque d'argent.</w:t>
      </w:r>
    </w:p>
    <w:p w14:paraId="2FDCC7B0" w14:textId="43E57079" w:rsidR="00DD3762" w:rsidRPr="00D1621A" w:rsidRDefault="00DD3762" w:rsidP="00FE1A4A">
      <w:pPr>
        <w:spacing w:line="240" w:lineRule="atLeast"/>
        <w:rPr>
          <w:rFonts w:cstheme="minorHAnsi"/>
          <w:color w:val="000000" w:themeColor="text1"/>
          <w:sz w:val="22"/>
          <w:szCs w:val="22"/>
        </w:rPr>
      </w:pPr>
    </w:p>
    <w:p w14:paraId="54189B03" w14:textId="3EA75F0A" w:rsidR="00DD3762" w:rsidRPr="00D1621A" w:rsidRDefault="00DD3762" w:rsidP="00FE1A4A">
      <w:pPr>
        <w:pStyle w:val="Titre1"/>
        <w:spacing w:before="0" w:line="240" w:lineRule="atLeast"/>
        <w:rPr>
          <w:rFonts w:asciiTheme="minorHAnsi" w:hAnsiTheme="minorHAnsi" w:cstheme="minorHAnsi"/>
          <w:sz w:val="22"/>
          <w:szCs w:val="22"/>
        </w:rPr>
      </w:pPr>
      <w:r w:rsidRPr="00D1621A">
        <w:rPr>
          <w:rFonts w:asciiTheme="minorHAnsi" w:hAnsiTheme="minorHAnsi" w:cstheme="minorHAnsi"/>
          <w:sz w:val="22"/>
          <w:szCs w:val="22"/>
        </w:rPr>
        <w:t>Des blessures</w:t>
      </w:r>
    </w:p>
    <w:p w14:paraId="2ACA6236" w14:textId="39F5BD56" w:rsidR="008F1A59" w:rsidRPr="00D1621A" w:rsidRDefault="00DD3762" w:rsidP="00FE1A4A">
      <w:pPr>
        <w:spacing w:line="240" w:lineRule="atLeast"/>
        <w:rPr>
          <w:rFonts w:cstheme="minorHAnsi"/>
          <w:color w:val="000000" w:themeColor="text1"/>
          <w:sz w:val="22"/>
          <w:szCs w:val="22"/>
        </w:rPr>
      </w:pPr>
      <w:r w:rsidRPr="00D1621A">
        <w:rPr>
          <w:rFonts w:cstheme="minorHAnsi"/>
          <w:color w:val="000000" w:themeColor="text1"/>
          <w:sz w:val="22"/>
          <w:szCs w:val="22"/>
        </w:rPr>
        <w:t>Des difficultés à parler de sa foi, à se livrer</w:t>
      </w:r>
      <w:r w:rsidR="007E343C" w:rsidRPr="00D1621A">
        <w:rPr>
          <w:rFonts w:cstheme="minorHAnsi"/>
          <w:color w:val="000000" w:themeColor="text1"/>
          <w:sz w:val="22"/>
          <w:szCs w:val="22"/>
        </w:rPr>
        <w:t>, d</w:t>
      </w:r>
      <w:r w:rsidRPr="00D1621A">
        <w:rPr>
          <w:rFonts w:cstheme="minorHAnsi"/>
          <w:color w:val="000000" w:themeColor="text1"/>
          <w:sz w:val="22"/>
          <w:szCs w:val="22"/>
        </w:rPr>
        <w:t>ans l’Eglise et avec ceux qui en sont très loin.</w:t>
      </w:r>
    </w:p>
    <w:p w14:paraId="1408B717" w14:textId="4305482C" w:rsidR="00DD3762" w:rsidRPr="00D1621A" w:rsidRDefault="00DD3762" w:rsidP="00FE1A4A">
      <w:pPr>
        <w:spacing w:line="240" w:lineRule="atLeast"/>
        <w:rPr>
          <w:rFonts w:cstheme="minorHAnsi"/>
          <w:color w:val="000000" w:themeColor="text1"/>
          <w:sz w:val="22"/>
          <w:szCs w:val="22"/>
        </w:rPr>
      </w:pPr>
      <w:r w:rsidRPr="00D1621A">
        <w:rPr>
          <w:rFonts w:cstheme="minorHAnsi"/>
          <w:color w:val="000000" w:themeColor="text1"/>
          <w:sz w:val="22"/>
          <w:szCs w:val="22"/>
        </w:rPr>
        <w:t>Une Eglise qui pose des interdits.</w:t>
      </w:r>
    </w:p>
    <w:p w14:paraId="231021E3" w14:textId="6EF22BF1" w:rsidR="00DD3762" w:rsidRPr="00D1621A" w:rsidRDefault="00DD3762" w:rsidP="00FE1A4A">
      <w:pPr>
        <w:spacing w:line="240" w:lineRule="atLeast"/>
        <w:rPr>
          <w:rFonts w:cstheme="minorHAnsi"/>
          <w:color w:val="000000" w:themeColor="text1"/>
          <w:sz w:val="22"/>
          <w:szCs w:val="22"/>
        </w:rPr>
      </w:pPr>
      <w:r w:rsidRPr="00D1621A">
        <w:rPr>
          <w:rFonts w:cstheme="minorHAnsi"/>
          <w:color w:val="000000" w:themeColor="text1"/>
          <w:sz w:val="22"/>
          <w:szCs w:val="22"/>
        </w:rPr>
        <w:t>La place « inexistante » des femmes au sein du clergé</w:t>
      </w:r>
      <w:r w:rsidR="00E64201" w:rsidRPr="00D1621A">
        <w:rPr>
          <w:rFonts w:cstheme="minorHAnsi"/>
          <w:color w:val="000000" w:themeColor="text1"/>
          <w:sz w:val="22"/>
          <w:szCs w:val="22"/>
        </w:rPr>
        <w:t xml:space="preserve"> / de l’Eglise</w:t>
      </w:r>
    </w:p>
    <w:p w14:paraId="63887D76" w14:textId="7701CD0C" w:rsidR="00DD3762" w:rsidRPr="00D1621A" w:rsidRDefault="00DD3762" w:rsidP="00FE1A4A">
      <w:pPr>
        <w:spacing w:line="240" w:lineRule="atLeast"/>
        <w:rPr>
          <w:rFonts w:cstheme="minorHAnsi"/>
          <w:color w:val="000000" w:themeColor="text1"/>
          <w:sz w:val="22"/>
          <w:szCs w:val="22"/>
        </w:rPr>
      </w:pPr>
      <w:r w:rsidRPr="00D1621A">
        <w:rPr>
          <w:rFonts w:cstheme="minorHAnsi"/>
          <w:color w:val="000000" w:themeColor="text1"/>
          <w:sz w:val="22"/>
          <w:szCs w:val="22"/>
        </w:rPr>
        <w:t>La place des homosexuels, des divorcés qui ne sont pas reconnus et sont ou se sentent parfois exclus.</w:t>
      </w:r>
    </w:p>
    <w:p w14:paraId="3CAE9674" w14:textId="1005E656" w:rsidR="00DD3762" w:rsidRPr="00D1621A" w:rsidRDefault="00E64201" w:rsidP="00FE1A4A">
      <w:pPr>
        <w:spacing w:line="240" w:lineRule="atLeast"/>
        <w:rPr>
          <w:rFonts w:cstheme="minorHAnsi"/>
          <w:color w:val="000000" w:themeColor="text1"/>
          <w:sz w:val="22"/>
          <w:szCs w:val="22"/>
        </w:rPr>
      </w:pPr>
      <w:r w:rsidRPr="00D1621A">
        <w:rPr>
          <w:rFonts w:cstheme="minorHAnsi"/>
          <w:color w:val="000000" w:themeColor="text1"/>
          <w:sz w:val="22"/>
          <w:szCs w:val="22"/>
        </w:rPr>
        <w:t>L’absence ou une communication insuffisante parfois de la part de la hiérarchie de l’Eglise sur certains évènements qui la traversent (exemple : départ précipité de Mgr AUPETIT)</w:t>
      </w:r>
    </w:p>
    <w:p w14:paraId="7987A1EC" w14:textId="77777777" w:rsidR="00977674" w:rsidRPr="00D1621A" w:rsidRDefault="00977674" w:rsidP="00FE1A4A">
      <w:pPr>
        <w:spacing w:line="240" w:lineRule="atLeast"/>
        <w:rPr>
          <w:rFonts w:cstheme="minorHAnsi"/>
          <w:color w:val="000000" w:themeColor="text1"/>
          <w:sz w:val="22"/>
          <w:szCs w:val="22"/>
        </w:rPr>
      </w:pPr>
    </w:p>
    <w:p w14:paraId="333D25BA" w14:textId="4B344F10" w:rsidR="00AA5960" w:rsidRPr="00D1621A" w:rsidRDefault="00977674" w:rsidP="00FE1A4A">
      <w:pPr>
        <w:spacing w:line="240" w:lineRule="atLeast"/>
        <w:rPr>
          <w:rFonts w:cstheme="minorHAnsi"/>
          <w:color w:val="000000" w:themeColor="text1"/>
          <w:sz w:val="22"/>
          <w:szCs w:val="22"/>
        </w:rPr>
      </w:pPr>
      <w:r w:rsidRPr="00D1621A">
        <w:rPr>
          <w:rFonts w:cstheme="minorHAnsi"/>
          <w:color w:val="000000" w:themeColor="text1"/>
          <w:sz w:val="22"/>
          <w:szCs w:val="22"/>
        </w:rPr>
        <w:t xml:space="preserve">Nous avons classé les propositions </w:t>
      </w:r>
      <w:r w:rsidR="00AA5960" w:rsidRPr="00D1621A">
        <w:rPr>
          <w:rFonts w:cstheme="minorHAnsi"/>
          <w:color w:val="000000" w:themeColor="text1"/>
          <w:sz w:val="22"/>
          <w:szCs w:val="22"/>
        </w:rPr>
        <w:t>en grandes catégories, les détails seront exposés dans la suite</w:t>
      </w:r>
      <w:r w:rsidR="00A55AB8" w:rsidRPr="00D1621A">
        <w:rPr>
          <w:rFonts w:cstheme="minorHAnsi"/>
          <w:color w:val="000000" w:themeColor="text1"/>
          <w:sz w:val="22"/>
          <w:szCs w:val="22"/>
        </w:rPr>
        <w:t> :</w:t>
      </w:r>
    </w:p>
    <w:p w14:paraId="322C3247" w14:textId="77777777" w:rsidR="00AA5960" w:rsidRPr="00D1621A" w:rsidRDefault="00AA5960" w:rsidP="00FE1A4A">
      <w:pPr>
        <w:pStyle w:val="Paragraphedeliste"/>
        <w:numPr>
          <w:ilvl w:val="0"/>
          <w:numId w:val="4"/>
        </w:numPr>
        <w:spacing w:after="0" w:line="240" w:lineRule="atLeast"/>
        <w:rPr>
          <w:rFonts w:cstheme="minorHAnsi"/>
          <w:color w:val="000000" w:themeColor="text1"/>
        </w:rPr>
      </w:pPr>
      <w:r w:rsidRPr="00D1621A">
        <w:rPr>
          <w:rFonts w:cstheme="minorHAnsi"/>
          <w:color w:val="000000" w:themeColor="text1"/>
        </w:rPr>
        <w:t>Liturgie</w:t>
      </w:r>
    </w:p>
    <w:p w14:paraId="3F40ECE8" w14:textId="67DAB7C0" w:rsidR="00AA5960" w:rsidRPr="00D1621A" w:rsidRDefault="002E7485" w:rsidP="00FE1A4A">
      <w:pPr>
        <w:pStyle w:val="Paragraphedeliste"/>
        <w:numPr>
          <w:ilvl w:val="0"/>
          <w:numId w:val="4"/>
        </w:numPr>
        <w:spacing w:after="0" w:line="240" w:lineRule="atLeast"/>
        <w:rPr>
          <w:rFonts w:cstheme="minorHAnsi"/>
          <w:color w:val="000000" w:themeColor="text1"/>
        </w:rPr>
      </w:pPr>
      <w:r w:rsidRPr="00D1621A">
        <w:rPr>
          <w:rFonts w:cstheme="minorHAnsi"/>
          <w:color w:val="000000" w:themeColor="text1"/>
        </w:rPr>
        <w:t>Structure de l’Eglise et place</w:t>
      </w:r>
      <w:r w:rsidR="00BC3FAF" w:rsidRPr="00D1621A">
        <w:rPr>
          <w:rFonts w:cstheme="minorHAnsi"/>
          <w:color w:val="000000" w:themeColor="text1"/>
        </w:rPr>
        <w:t xml:space="preserve"> </w:t>
      </w:r>
      <w:r w:rsidR="00AA5960" w:rsidRPr="00D1621A">
        <w:rPr>
          <w:rFonts w:cstheme="minorHAnsi"/>
          <w:color w:val="000000" w:themeColor="text1"/>
        </w:rPr>
        <w:t>des femmes</w:t>
      </w:r>
    </w:p>
    <w:p w14:paraId="3CC5B42C" w14:textId="77777777" w:rsidR="00BC3FAF" w:rsidRPr="00D1621A" w:rsidRDefault="00AA5960" w:rsidP="00FE1A4A">
      <w:pPr>
        <w:pStyle w:val="Paragraphedeliste"/>
        <w:numPr>
          <w:ilvl w:val="0"/>
          <w:numId w:val="4"/>
        </w:numPr>
        <w:spacing w:after="0" w:line="240" w:lineRule="atLeast"/>
        <w:rPr>
          <w:rFonts w:cstheme="minorHAnsi"/>
          <w:color w:val="000000" w:themeColor="text1"/>
        </w:rPr>
      </w:pPr>
      <w:r w:rsidRPr="00D1621A">
        <w:rPr>
          <w:rFonts w:cstheme="minorHAnsi"/>
          <w:color w:val="000000" w:themeColor="text1"/>
        </w:rPr>
        <w:t>Accueil</w:t>
      </w:r>
    </w:p>
    <w:p w14:paraId="012AF453" w14:textId="30C9E624" w:rsidR="00AA5960" w:rsidRPr="00D1621A" w:rsidRDefault="00BC3FAF" w:rsidP="00FE1A4A">
      <w:pPr>
        <w:pStyle w:val="Paragraphedeliste"/>
        <w:numPr>
          <w:ilvl w:val="0"/>
          <w:numId w:val="4"/>
        </w:numPr>
        <w:spacing w:after="0" w:line="240" w:lineRule="atLeast"/>
        <w:rPr>
          <w:rFonts w:cstheme="minorHAnsi"/>
          <w:color w:val="000000" w:themeColor="text1"/>
        </w:rPr>
      </w:pPr>
      <w:r w:rsidRPr="00D1621A">
        <w:rPr>
          <w:rFonts w:cstheme="minorHAnsi"/>
          <w:color w:val="000000" w:themeColor="text1"/>
        </w:rPr>
        <w:t>C</w:t>
      </w:r>
      <w:r w:rsidR="00AA5960" w:rsidRPr="00D1621A">
        <w:rPr>
          <w:rFonts w:cstheme="minorHAnsi"/>
          <w:color w:val="000000" w:themeColor="text1"/>
        </w:rPr>
        <w:t>onvivialité</w:t>
      </w:r>
    </w:p>
    <w:p w14:paraId="4C8EB7F0" w14:textId="77777777" w:rsidR="00A55AB8" w:rsidRPr="00D1621A" w:rsidRDefault="00A55AB8" w:rsidP="00FE1A4A">
      <w:pPr>
        <w:spacing w:line="240" w:lineRule="atLeast"/>
        <w:ind w:left="360"/>
        <w:rPr>
          <w:rFonts w:cstheme="minorHAnsi"/>
          <w:color w:val="000000" w:themeColor="text1"/>
          <w:sz w:val="22"/>
          <w:szCs w:val="22"/>
        </w:rPr>
      </w:pPr>
    </w:p>
    <w:p w14:paraId="48F3BAD8" w14:textId="32EFB664" w:rsidR="00E64201" w:rsidRPr="00D1621A" w:rsidRDefault="00E64201" w:rsidP="00FE1A4A">
      <w:pPr>
        <w:spacing w:line="240" w:lineRule="atLeast"/>
        <w:rPr>
          <w:rFonts w:cstheme="minorHAnsi"/>
          <w:color w:val="000000" w:themeColor="text1"/>
          <w:sz w:val="22"/>
          <w:szCs w:val="22"/>
        </w:rPr>
      </w:pPr>
      <w:r w:rsidRPr="00D1621A">
        <w:rPr>
          <w:rFonts w:cstheme="minorHAnsi"/>
          <w:color w:val="000000" w:themeColor="text1"/>
          <w:sz w:val="22"/>
          <w:szCs w:val="22"/>
        </w:rPr>
        <w:t xml:space="preserve">Pour chaque catégorie, le constat est suivi de propositions. </w:t>
      </w:r>
    </w:p>
    <w:p w14:paraId="45DDE703" w14:textId="0B2E8921" w:rsidR="00AA5960" w:rsidRDefault="00AA5960" w:rsidP="00FE1A4A">
      <w:pPr>
        <w:spacing w:line="240" w:lineRule="atLeast"/>
        <w:rPr>
          <w:rFonts w:cstheme="minorHAnsi"/>
          <w:color w:val="000000" w:themeColor="text1"/>
          <w:sz w:val="22"/>
          <w:szCs w:val="22"/>
        </w:rPr>
      </w:pPr>
    </w:p>
    <w:p w14:paraId="134F65D2" w14:textId="77777777" w:rsidR="002A12FA" w:rsidRPr="00D1621A" w:rsidRDefault="002A12FA" w:rsidP="00FE1A4A">
      <w:pPr>
        <w:spacing w:line="240" w:lineRule="atLeast"/>
        <w:rPr>
          <w:rFonts w:cstheme="minorHAnsi"/>
          <w:color w:val="000000" w:themeColor="text1"/>
          <w:sz w:val="22"/>
          <w:szCs w:val="22"/>
        </w:rPr>
      </w:pPr>
    </w:p>
    <w:p w14:paraId="5F3ED7F2" w14:textId="66BD9E33" w:rsidR="001F1540" w:rsidRDefault="001F1540" w:rsidP="00FE1A4A">
      <w:pPr>
        <w:pStyle w:val="Titre1"/>
        <w:spacing w:before="0" w:line="240" w:lineRule="atLeast"/>
        <w:rPr>
          <w:rFonts w:asciiTheme="minorHAnsi" w:hAnsiTheme="minorHAnsi" w:cstheme="minorHAnsi"/>
          <w:sz w:val="22"/>
          <w:szCs w:val="22"/>
        </w:rPr>
      </w:pPr>
      <w:r w:rsidRPr="00D1621A">
        <w:rPr>
          <w:rFonts w:asciiTheme="minorHAnsi" w:hAnsiTheme="minorHAnsi" w:cstheme="minorHAnsi"/>
          <w:sz w:val="22"/>
          <w:szCs w:val="22"/>
        </w:rPr>
        <w:lastRenderedPageBreak/>
        <w:t>L</w:t>
      </w:r>
      <w:r w:rsidR="002075B3" w:rsidRPr="00D1621A">
        <w:rPr>
          <w:rFonts w:asciiTheme="minorHAnsi" w:hAnsiTheme="minorHAnsi" w:cstheme="minorHAnsi"/>
          <w:sz w:val="22"/>
          <w:szCs w:val="22"/>
        </w:rPr>
        <w:t>ITURGIE</w:t>
      </w:r>
    </w:p>
    <w:p w14:paraId="136B01BE" w14:textId="77777777" w:rsidR="002A12FA" w:rsidRPr="00331DD0" w:rsidRDefault="002A12FA" w:rsidP="00FE1A4A">
      <w:pPr>
        <w:rPr>
          <w:sz w:val="22"/>
          <w:szCs w:val="22"/>
        </w:rPr>
      </w:pPr>
    </w:p>
    <w:p w14:paraId="6B2AE2CF" w14:textId="6D3A15BA" w:rsidR="001F1540" w:rsidRPr="00D1621A" w:rsidRDefault="001F1540" w:rsidP="00FE1A4A">
      <w:pPr>
        <w:spacing w:line="240" w:lineRule="atLeast"/>
        <w:rPr>
          <w:rFonts w:cstheme="minorHAnsi"/>
          <w:color w:val="000000" w:themeColor="text1"/>
          <w:sz w:val="22"/>
          <w:szCs w:val="22"/>
        </w:rPr>
      </w:pPr>
      <w:r w:rsidRPr="00D1621A">
        <w:rPr>
          <w:rFonts w:cstheme="minorHAnsi"/>
          <w:color w:val="000000" w:themeColor="text1"/>
          <w:sz w:val="22"/>
          <w:szCs w:val="22"/>
        </w:rPr>
        <w:t>La liturgie est abordée sous plusieurs aspects :</w:t>
      </w:r>
    </w:p>
    <w:p w14:paraId="4FAC1575" w14:textId="77777777" w:rsidR="00A55AB8" w:rsidRPr="00D1621A" w:rsidRDefault="00A55AB8" w:rsidP="00FE1A4A">
      <w:pPr>
        <w:spacing w:line="240" w:lineRule="atLeast"/>
        <w:rPr>
          <w:rFonts w:cstheme="minorHAnsi"/>
          <w:color w:val="000000" w:themeColor="text1"/>
          <w:sz w:val="22"/>
          <w:szCs w:val="22"/>
        </w:rPr>
      </w:pPr>
    </w:p>
    <w:p w14:paraId="4450F5EC" w14:textId="1B20AD7B" w:rsidR="00300F81" w:rsidRPr="00D1621A" w:rsidRDefault="00300F81" w:rsidP="00FE1A4A">
      <w:pPr>
        <w:pStyle w:val="Titre2"/>
        <w:spacing w:before="0" w:line="240" w:lineRule="atLeast"/>
        <w:rPr>
          <w:rFonts w:asciiTheme="minorHAnsi" w:hAnsiTheme="minorHAnsi" w:cstheme="minorHAnsi"/>
          <w:color w:val="auto"/>
          <w:sz w:val="22"/>
          <w:szCs w:val="22"/>
        </w:rPr>
      </w:pPr>
      <w:r w:rsidRPr="00D1621A">
        <w:rPr>
          <w:rFonts w:asciiTheme="minorHAnsi" w:hAnsiTheme="minorHAnsi" w:cstheme="minorHAnsi"/>
          <w:sz w:val="22"/>
          <w:szCs w:val="22"/>
        </w:rPr>
        <w:t>La catéchèse autour de la liturgie :</w:t>
      </w:r>
    </w:p>
    <w:p w14:paraId="68606C9D" w14:textId="21FBB891" w:rsidR="001F1540" w:rsidRPr="00D1621A" w:rsidRDefault="00300F81"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Besoin de comprendre et d’expliquer les gestes, les paroles, les ornements</w:t>
      </w:r>
      <w:r w:rsidR="002A12FA">
        <w:rPr>
          <w:rFonts w:cstheme="minorHAnsi"/>
          <w:color w:val="000000" w:themeColor="text1"/>
        </w:rPr>
        <w:t>.</w:t>
      </w:r>
    </w:p>
    <w:p w14:paraId="07093046" w14:textId="50E456DC" w:rsidR="00300F81" w:rsidRPr="00D1621A" w:rsidRDefault="00300F81"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Besoin d’échanges sur la parole et sur les écritures</w:t>
      </w:r>
      <w:r w:rsidR="002A12FA">
        <w:rPr>
          <w:rFonts w:cstheme="minorHAnsi"/>
          <w:color w:val="000000" w:themeColor="text1"/>
        </w:rPr>
        <w:t>.</w:t>
      </w:r>
    </w:p>
    <w:p w14:paraId="65B6495D" w14:textId="62E51B00" w:rsidR="00B928E8" w:rsidRPr="00D1621A" w:rsidRDefault="00B928E8"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Certains membres souhaitent une messe laissant une place à une réflexion en commun sur les textes du dimanche, voire sur des évènements cruciaux de l’actualité</w:t>
      </w:r>
      <w:r w:rsidR="002A12FA">
        <w:rPr>
          <w:rFonts w:cstheme="minorHAnsi"/>
          <w:color w:val="000000" w:themeColor="text1"/>
        </w:rPr>
        <w:t>.</w:t>
      </w:r>
    </w:p>
    <w:p w14:paraId="4D81A1BC" w14:textId="5336F511" w:rsidR="00AF32B9" w:rsidRPr="00D1621A" w:rsidRDefault="00B928E8"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De nombreux participants regrettent que le choix des textes du dimanche (Epître, Evangile) et le lien entre ces textes ne soient pas expliqués aux fidèles. Ils regrettent que l’actualité (parfois « choquante ») ne figure pas suffisamment dans les intentions de prière universelle.</w:t>
      </w:r>
    </w:p>
    <w:p w14:paraId="3B4D2F69" w14:textId="77777777" w:rsidR="00A55AB8" w:rsidRPr="00D1621A" w:rsidRDefault="00A55AB8" w:rsidP="00FE1A4A">
      <w:pPr>
        <w:spacing w:line="240" w:lineRule="atLeast"/>
        <w:rPr>
          <w:rFonts w:cstheme="minorHAnsi"/>
          <w:color w:val="000000" w:themeColor="text1"/>
          <w:sz w:val="22"/>
          <w:szCs w:val="22"/>
        </w:rPr>
      </w:pPr>
    </w:p>
    <w:p w14:paraId="19AFB413" w14:textId="2972FC7E" w:rsidR="00AF32B9" w:rsidRPr="00D1621A" w:rsidRDefault="00AF32B9" w:rsidP="00FE1A4A">
      <w:pPr>
        <w:pStyle w:val="Titre2"/>
        <w:spacing w:before="0" w:line="240" w:lineRule="atLeast"/>
        <w:rPr>
          <w:rFonts w:asciiTheme="minorHAnsi" w:hAnsiTheme="minorHAnsi" w:cstheme="minorHAnsi"/>
          <w:sz w:val="22"/>
          <w:szCs w:val="22"/>
        </w:rPr>
      </w:pPr>
      <w:r w:rsidRPr="00D1621A">
        <w:rPr>
          <w:rFonts w:asciiTheme="minorHAnsi" w:hAnsiTheme="minorHAnsi" w:cstheme="minorHAnsi"/>
          <w:sz w:val="22"/>
          <w:szCs w:val="22"/>
        </w:rPr>
        <w:t>Des aspirations variées sur la liturgie</w:t>
      </w:r>
    </w:p>
    <w:p w14:paraId="13EF06DA" w14:textId="0F826D81" w:rsidR="00AF32B9" w:rsidRPr="00D1621A" w:rsidRDefault="00AF32B9"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Les « fastes » sont encore trop importants dans les cérémonies religieuses. Les ornements sacerdotaux des prêtres et l’importance du « recours à l’encensoir » paraissent excessifs et inadéquat avec l’aspiration à la simplicité.</w:t>
      </w:r>
    </w:p>
    <w:p w14:paraId="30EBF27E" w14:textId="51CDD316" w:rsidR="00B928E8" w:rsidRPr="00D1621A" w:rsidRDefault="00AF32B9"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Que les messes soient plus vivantes et attrayantes !</w:t>
      </w:r>
    </w:p>
    <w:p w14:paraId="716B5EBD" w14:textId="77777777" w:rsidR="005B5059" w:rsidRPr="00D1621A" w:rsidRDefault="005B5059"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 xml:space="preserve">La liturgie peut aussi être l'occasion d'exclusion quand on utilise une langue non vernaculaire. Un non habitué ne peut pas comprendre quand on se met à chanter en latin (y compris le sanctus, l'anamnèse...), et chanter quelque chose qu'on ne comprend pas n'a pas de sens. </w:t>
      </w:r>
    </w:p>
    <w:p w14:paraId="3F1E6DEC" w14:textId="0A49AA1E" w:rsidR="005B5059" w:rsidRPr="00D1621A" w:rsidRDefault="005B5059" w:rsidP="00FE1A4A">
      <w:pPr>
        <w:pStyle w:val="Paragraphedeliste"/>
        <w:spacing w:after="0" w:line="240" w:lineRule="atLeast"/>
        <w:rPr>
          <w:rFonts w:cstheme="minorHAnsi"/>
          <w:color w:val="000000" w:themeColor="text1"/>
        </w:rPr>
      </w:pPr>
      <w:r w:rsidRPr="00D1621A">
        <w:rPr>
          <w:rFonts w:cstheme="minorHAnsi"/>
          <w:color w:val="000000" w:themeColor="text1"/>
        </w:rPr>
        <w:t>Par ailleurs, n'est-ce pas étonnant de célébrer la vie avec une langue morte ? Même si certains chants en latin sont effectivement très beaux (et peuvent évoquer des souvenirs émus...)</w:t>
      </w:r>
      <w:r w:rsidR="002A12FA">
        <w:rPr>
          <w:rFonts w:cstheme="minorHAnsi"/>
          <w:color w:val="000000" w:themeColor="text1"/>
        </w:rPr>
        <w:t>.</w:t>
      </w:r>
    </w:p>
    <w:p w14:paraId="6027C988" w14:textId="470FEF94" w:rsidR="005B5059" w:rsidRPr="00D1621A" w:rsidRDefault="005B5059" w:rsidP="00FE1A4A">
      <w:pPr>
        <w:pStyle w:val="Paragraphedeliste"/>
        <w:numPr>
          <w:ilvl w:val="0"/>
          <w:numId w:val="6"/>
        </w:numPr>
        <w:spacing w:after="0" w:line="240" w:lineRule="atLeast"/>
        <w:rPr>
          <w:rFonts w:cstheme="minorHAnsi"/>
          <w:color w:val="000000" w:themeColor="text1"/>
        </w:rPr>
      </w:pPr>
      <w:r w:rsidRPr="00D1621A">
        <w:rPr>
          <w:rFonts w:cstheme="minorHAnsi"/>
        </w:rPr>
        <w:t>Plutôt tous d'accord mais avec des degrés divers (allant de l'indifférence ennuyée à l'allergie au latin)</w:t>
      </w:r>
      <w:r w:rsidR="002A12FA">
        <w:rPr>
          <w:rFonts w:cstheme="minorHAnsi"/>
        </w:rPr>
        <w:t>.</w:t>
      </w:r>
    </w:p>
    <w:p w14:paraId="5AEF073A" w14:textId="77777777" w:rsidR="003919DA" w:rsidRPr="00D1621A" w:rsidRDefault="003919DA" w:rsidP="00FE1A4A">
      <w:pPr>
        <w:spacing w:line="240" w:lineRule="atLeast"/>
        <w:rPr>
          <w:rFonts w:cstheme="minorHAnsi"/>
          <w:color w:val="000000" w:themeColor="text1"/>
          <w:sz w:val="22"/>
          <w:szCs w:val="22"/>
          <w:u w:val="single"/>
        </w:rPr>
      </w:pPr>
    </w:p>
    <w:p w14:paraId="17BFC78A" w14:textId="1B244EC8" w:rsidR="00300F81" w:rsidRPr="00D1621A" w:rsidRDefault="00300F81" w:rsidP="00FE1A4A">
      <w:pPr>
        <w:pStyle w:val="Titre2"/>
        <w:spacing w:before="0" w:line="240" w:lineRule="atLeast"/>
        <w:rPr>
          <w:rFonts w:asciiTheme="minorHAnsi" w:hAnsiTheme="minorHAnsi" w:cstheme="minorHAnsi"/>
          <w:sz w:val="22"/>
          <w:szCs w:val="22"/>
        </w:rPr>
      </w:pPr>
      <w:r w:rsidRPr="00D1621A">
        <w:rPr>
          <w:rFonts w:asciiTheme="minorHAnsi" w:hAnsiTheme="minorHAnsi" w:cstheme="minorHAnsi"/>
          <w:sz w:val="22"/>
          <w:szCs w:val="22"/>
        </w:rPr>
        <w:t>Et des propositions</w:t>
      </w:r>
      <w:r w:rsidR="00E64201" w:rsidRPr="00D1621A">
        <w:rPr>
          <w:rFonts w:asciiTheme="minorHAnsi" w:hAnsiTheme="minorHAnsi" w:cstheme="minorHAnsi"/>
          <w:sz w:val="22"/>
          <w:szCs w:val="22"/>
        </w:rPr>
        <w:t> :</w:t>
      </w:r>
    </w:p>
    <w:p w14:paraId="279CA85D" w14:textId="41993CDB" w:rsidR="00E64201" w:rsidRPr="00D1621A" w:rsidRDefault="00B3376B" w:rsidP="00FE1A4A">
      <w:pPr>
        <w:spacing w:line="240" w:lineRule="atLeast"/>
        <w:rPr>
          <w:rFonts w:cstheme="minorHAnsi"/>
          <w:color w:val="000000" w:themeColor="text1"/>
          <w:sz w:val="22"/>
          <w:szCs w:val="22"/>
        </w:rPr>
      </w:pPr>
      <w:r w:rsidRPr="00D1621A">
        <w:rPr>
          <w:rFonts w:cstheme="minorHAnsi"/>
          <w:color w:val="000000" w:themeColor="text1"/>
          <w:sz w:val="22"/>
          <w:szCs w:val="22"/>
        </w:rPr>
        <w:t>Les propositions sur le thème de la liturgie visent plusieurs cibles : l’unité de l’assemblée paroissiale, l’expression de la fraternité, un approfondissement de la Parole en communauté, l’ouverture sur le monde. Une demande de messes pédagogique</w:t>
      </w:r>
      <w:r w:rsidR="006A7C0B" w:rsidRPr="00D1621A">
        <w:rPr>
          <w:rFonts w:cstheme="minorHAnsi"/>
          <w:color w:val="000000" w:themeColor="text1"/>
          <w:sz w:val="22"/>
          <w:szCs w:val="22"/>
        </w:rPr>
        <w:t>s</w:t>
      </w:r>
      <w:r w:rsidRPr="00D1621A">
        <w:rPr>
          <w:rFonts w:cstheme="minorHAnsi"/>
          <w:color w:val="000000" w:themeColor="text1"/>
          <w:sz w:val="22"/>
          <w:szCs w:val="22"/>
        </w:rPr>
        <w:t xml:space="preserve"> revient </w:t>
      </w:r>
      <w:r w:rsidR="006A7C0B" w:rsidRPr="00D1621A">
        <w:rPr>
          <w:rFonts w:cstheme="minorHAnsi"/>
          <w:color w:val="000000" w:themeColor="text1"/>
          <w:sz w:val="22"/>
          <w:szCs w:val="22"/>
        </w:rPr>
        <w:t>à plusieurs reprises.</w:t>
      </w:r>
    </w:p>
    <w:p w14:paraId="23A4A5FB" w14:textId="51A00470" w:rsidR="00B3376B" w:rsidRPr="00D1621A" w:rsidRDefault="00B3376B" w:rsidP="00FE1A4A">
      <w:pPr>
        <w:spacing w:line="240" w:lineRule="atLeast"/>
        <w:rPr>
          <w:rFonts w:cstheme="minorHAnsi"/>
          <w:color w:val="000000" w:themeColor="text1"/>
          <w:sz w:val="22"/>
          <w:szCs w:val="22"/>
        </w:rPr>
      </w:pPr>
    </w:p>
    <w:p w14:paraId="02D71974" w14:textId="4FCE21C5" w:rsidR="00B77CF1" w:rsidRPr="00D1621A" w:rsidRDefault="00B77CF1" w:rsidP="00FE1A4A">
      <w:pPr>
        <w:pStyle w:val="Titre3"/>
        <w:spacing w:before="0" w:line="240" w:lineRule="atLeast"/>
        <w:rPr>
          <w:rFonts w:asciiTheme="minorHAnsi" w:hAnsiTheme="minorHAnsi" w:cstheme="minorHAnsi"/>
          <w:sz w:val="22"/>
          <w:szCs w:val="22"/>
        </w:rPr>
      </w:pPr>
      <w:r w:rsidRPr="00D1621A">
        <w:rPr>
          <w:rFonts w:asciiTheme="minorHAnsi" w:hAnsiTheme="minorHAnsi" w:cstheme="minorHAnsi"/>
          <w:sz w:val="22"/>
          <w:szCs w:val="22"/>
        </w:rPr>
        <w:t>Unité</w:t>
      </w:r>
    </w:p>
    <w:p w14:paraId="38AAAC46" w14:textId="4966E0D3" w:rsidR="00300F81" w:rsidRPr="00D1621A" w:rsidRDefault="00300F81"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Un dimanche, à une fréquence déterminée, une seule messe pour toute la paroisse, ce qui permettrait de réunir beaucoup de fidèles</w:t>
      </w:r>
      <w:r w:rsidR="002A12FA">
        <w:rPr>
          <w:rFonts w:cstheme="minorHAnsi"/>
          <w:color w:val="000000" w:themeColor="text1"/>
        </w:rPr>
        <w:t>.</w:t>
      </w:r>
    </w:p>
    <w:p w14:paraId="38B2FB31" w14:textId="0ACBD340" w:rsidR="00300F81" w:rsidRPr="00D1621A" w:rsidRDefault="00300F81"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 xml:space="preserve">Pour plus de </w:t>
      </w:r>
      <w:r w:rsidR="008D126E" w:rsidRPr="00D1621A">
        <w:rPr>
          <w:rFonts w:cstheme="minorHAnsi"/>
          <w:color w:val="000000" w:themeColor="text1"/>
        </w:rPr>
        <w:t>f</w:t>
      </w:r>
      <w:r w:rsidRPr="00D1621A">
        <w:rPr>
          <w:rFonts w:cstheme="minorHAnsi"/>
          <w:color w:val="000000" w:themeColor="text1"/>
        </w:rPr>
        <w:t>raternité, ouvrir davantage les assemblées à ceux que l'on ne voit pas ou que l'on met de côté (personnes handicapées, trisomiques...) avec des gestes visibles</w:t>
      </w:r>
      <w:r w:rsidR="002A12FA">
        <w:rPr>
          <w:rFonts w:cstheme="minorHAnsi"/>
          <w:color w:val="000000" w:themeColor="text1"/>
        </w:rPr>
        <w:t>.</w:t>
      </w:r>
      <w:r w:rsidRPr="00D1621A">
        <w:rPr>
          <w:rFonts w:cstheme="minorHAnsi"/>
          <w:color w:val="000000" w:themeColor="text1"/>
        </w:rPr>
        <w:t> </w:t>
      </w:r>
    </w:p>
    <w:p w14:paraId="682A5E80" w14:textId="2D781487" w:rsidR="00B928E8" w:rsidRPr="00D1621A" w:rsidRDefault="00B928E8"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Des messes qui permettent de se rencontrer, de partager à la lumière de l’</w:t>
      </w:r>
      <w:r w:rsidR="002075B3" w:rsidRPr="00D1621A">
        <w:rPr>
          <w:rFonts w:cstheme="minorHAnsi"/>
          <w:color w:val="000000" w:themeColor="text1"/>
        </w:rPr>
        <w:t>E</w:t>
      </w:r>
      <w:r w:rsidRPr="00D1621A">
        <w:rPr>
          <w:rFonts w:cstheme="minorHAnsi"/>
          <w:color w:val="000000" w:themeColor="text1"/>
        </w:rPr>
        <w:t>vangile pour faire s’en aller l’autre avec plus de joie. De partager avec respect, sans être intrusif.</w:t>
      </w:r>
    </w:p>
    <w:p w14:paraId="75B6275F" w14:textId="4873F47F" w:rsidR="005B5059" w:rsidRPr="00D1621A" w:rsidRDefault="002075B3"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Éviter</w:t>
      </w:r>
      <w:r w:rsidR="005B5059" w:rsidRPr="00D1621A">
        <w:rPr>
          <w:rFonts w:cstheme="minorHAnsi"/>
          <w:color w:val="000000" w:themeColor="text1"/>
        </w:rPr>
        <w:t xml:space="preserve"> les chants en latin au moins pour les messes où on accueille des gens moins familiers de l'église et la messe de 11h, et a minima donner les paroles et les traductions</w:t>
      </w:r>
      <w:r w:rsidR="002A12FA">
        <w:rPr>
          <w:rFonts w:cstheme="minorHAnsi"/>
          <w:color w:val="000000" w:themeColor="text1"/>
        </w:rPr>
        <w:t>.</w:t>
      </w:r>
    </w:p>
    <w:p w14:paraId="018A1124" w14:textId="01D7FD6F" w:rsidR="00300F81" w:rsidRPr="00D1621A" w:rsidRDefault="00300F81"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En semaine, quelquefois, avoir une messe avec temps de partage d’évangile…</w:t>
      </w:r>
    </w:p>
    <w:p w14:paraId="562242EC" w14:textId="6822A279" w:rsidR="00C400F4" w:rsidRPr="00D1621A" w:rsidRDefault="00C400F4"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Avoir des caisses de solidarité pour permettre à tous de vivre les grands rassemblements JMJ, pèlerinages</w:t>
      </w:r>
      <w:r w:rsidR="00D1621A" w:rsidRPr="00D1621A">
        <w:rPr>
          <w:rFonts w:cstheme="minorHAnsi"/>
          <w:color w:val="000000" w:themeColor="text1"/>
        </w:rPr>
        <w:t>… (</w:t>
      </w:r>
      <w:r w:rsidRPr="00D1621A">
        <w:rPr>
          <w:rFonts w:cstheme="minorHAnsi"/>
          <w:color w:val="000000" w:themeColor="text1"/>
        </w:rPr>
        <w:t>en faisant tourner les bénéficiaires)</w:t>
      </w:r>
      <w:r w:rsidR="008D126E" w:rsidRPr="00D1621A">
        <w:rPr>
          <w:rFonts w:cstheme="minorHAnsi"/>
          <w:color w:val="000000" w:themeColor="text1"/>
        </w:rPr>
        <w:t xml:space="preserve"> </w:t>
      </w:r>
      <w:r w:rsidRPr="00D1621A">
        <w:rPr>
          <w:rFonts w:cstheme="minorHAnsi"/>
          <w:color w:val="000000" w:themeColor="text1"/>
        </w:rPr>
        <w:t>ou bien des tarifs en fonction des revenus</w:t>
      </w:r>
      <w:r w:rsidR="008D126E" w:rsidRPr="00D1621A">
        <w:rPr>
          <w:rFonts w:cstheme="minorHAnsi"/>
          <w:color w:val="000000" w:themeColor="text1"/>
        </w:rPr>
        <w:t>.</w:t>
      </w:r>
    </w:p>
    <w:p w14:paraId="049C70DD" w14:textId="77777777" w:rsidR="008D126E" w:rsidRPr="00D1621A" w:rsidRDefault="008D126E" w:rsidP="00FE1A4A">
      <w:pPr>
        <w:pStyle w:val="Paragraphedeliste"/>
        <w:spacing w:after="0" w:line="240" w:lineRule="atLeast"/>
        <w:rPr>
          <w:rFonts w:cstheme="minorHAnsi"/>
          <w:color w:val="000000" w:themeColor="text1"/>
        </w:rPr>
      </w:pPr>
    </w:p>
    <w:p w14:paraId="7672DEBE" w14:textId="762FF053" w:rsidR="00B77CF1" w:rsidRPr="00D1621A" w:rsidRDefault="00B77CF1" w:rsidP="00FE1A4A">
      <w:pPr>
        <w:pStyle w:val="Titre3"/>
        <w:spacing w:before="0" w:line="240" w:lineRule="atLeast"/>
        <w:rPr>
          <w:rFonts w:asciiTheme="minorHAnsi" w:hAnsiTheme="minorHAnsi" w:cstheme="minorHAnsi"/>
          <w:sz w:val="22"/>
          <w:szCs w:val="22"/>
        </w:rPr>
      </w:pPr>
      <w:r w:rsidRPr="00D1621A">
        <w:rPr>
          <w:rFonts w:asciiTheme="minorHAnsi" w:hAnsiTheme="minorHAnsi" w:cstheme="minorHAnsi"/>
          <w:sz w:val="22"/>
          <w:szCs w:val="22"/>
        </w:rPr>
        <w:t>Pédagogie</w:t>
      </w:r>
    </w:p>
    <w:p w14:paraId="024045FB" w14:textId="688FF9E6" w:rsidR="00300F81" w:rsidRPr="00D1621A" w:rsidRDefault="00300F81"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Pour que les enfants, leurs parents et les paroissiens qui le souhaitent comprennent mieux la messe, il est proposé, sur une période de trois dimanches :</w:t>
      </w:r>
    </w:p>
    <w:p w14:paraId="76C95059" w14:textId="46AF88C6" w:rsidR="00300F81" w:rsidRPr="00D1621A" w:rsidRDefault="00D1621A" w:rsidP="00FE1A4A">
      <w:pPr>
        <w:pStyle w:val="Paragraphedeliste"/>
        <w:numPr>
          <w:ilvl w:val="1"/>
          <w:numId w:val="6"/>
        </w:numPr>
        <w:spacing w:after="0" w:line="240" w:lineRule="atLeast"/>
        <w:rPr>
          <w:rFonts w:cstheme="minorHAnsi"/>
          <w:color w:val="000000" w:themeColor="text1"/>
        </w:rPr>
      </w:pPr>
      <w:r w:rsidRPr="00D1621A">
        <w:rPr>
          <w:rFonts w:cstheme="minorHAnsi"/>
          <w:color w:val="000000" w:themeColor="text1"/>
        </w:rPr>
        <w:t>Qu’une</w:t>
      </w:r>
      <w:r w:rsidR="00300F81" w:rsidRPr="00D1621A">
        <w:rPr>
          <w:rFonts w:cstheme="minorHAnsi"/>
          <w:color w:val="000000" w:themeColor="text1"/>
        </w:rPr>
        <w:t xml:space="preserve"> explication soit donnée à la messe de 11 h (plus abordable comme horaire pour les enfants)</w:t>
      </w:r>
    </w:p>
    <w:p w14:paraId="35002167" w14:textId="23779976" w:rsidR="00300F81" w:rsidRPr="00D1621A" w:rsidRDefault="00D1621A" w:rsidP="00FE1A4A">
      <w:pPr>
        <w:pStyle w:val="Paragraphedeliste"/>
        <w:numPr>
          <w:ilvl w:val="1"/>
          <w:numId w:val="6"/>
        </w:numPr>
        <w:spacing w:after="0" w:line="240" w:lineRule="atLeast"/>
        <w:rPr>
          <w:rFonts w:cstheme="minorHAnsi"/>
          <w:color w:val="000000" w:themeColor="text1"/>
        </w:rPr>
      </w:pPr>
      <w:r w:rsidRPr="00D1621A">
        <w:rPr>
          <w:rFonts w:cstheme="minorHAnsi"/>
          <w:color w:val="000000" w:themeColor="text1"/>
        </w:rPr>
        <w:lastRenderedPageBreak/>
        <w:t>Avec</w:t>
      </w:r>
      <w:r w:rsidR="00300F81" w:rsidRPr="00D1621A">
        <w:rPr>
          <w:rFonts w:cstheme="minorHAnsi"/>
          <w:color w:val="000000" w:themeColor="text1"/>
        </w:rPr>
        <w:t xml:space="preserve"> suppression de l’homélie ou une homélie très courte pour éviter que ces trois messes ne soient trop longues</w:t>
      </w:r>
      <w:r w:rsidR="002A12FA">
        <w:rPr>
          <w:rFonts w:cstheme="minorHAnsi"/>
          <w:color w:val="000000" w:themeColor="text1"/>
        </w:rPr>
        <w:t>.</w:t>
      </w:r>
    </w:p>
    <w:p w14:paraId="0A234DDF" w14:textId="77777777" w:rsidR="00C7223F" w:rsidRPr="00D1621A" w:rsidRDefault="00C7223F"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Reprendre des explications sur les expressions utilisées dans le catéchisme.</w:t>
      </w:r>
    </w:p>
    <w:p w14:paraId="076F24FA" w14:textId="77777777" w:rsidR="00C7223F" w:rsidRPr="00D1621A" w:rsidRDefault="00C7223F"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Proposer une lecture « commentée » de la Bible.</w:t>
      </w:r>
    </w:p>
    <w:p w14:paraId="4DEA50CE" w14:textId="77777777" w:rsidR="00C7223F" w:rsidRPr="00D1621A" w:rsidRDefault="00C7223F"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Expliquer le contenu des textes liturgiques et la nature profonde des différentes étapes des célébrations religieuses.</w:t>
      </w:r>
    </w:p>
    <w:p w14:paraId="312ABB57" w14:textId="77777777" w:rsidR="00C7223F" w:rsidRPr="00D1621A" w:rsidRDefault="00C7223F"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Eclairer les fidèles sur le sens de la vie monastique.</w:t>
      </w:r>
    </w:p>
    <w:p w14:paraId="38810251" w14:textId="59E4C7A2" w:rsidR="002C1BDB" w:rsidRPr="00D1621A" w:rsidRDefault="002C1BDB"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Simplifier, dans le respect des impératifs sacramentels, les vêtements sacerdotaux, les rites d’encensement.</w:t>
      </w:r>
    </w:p>
    <w:p w14:paraId="7372C2FB" w14:textId="77777777" w:rsidR="00B77CF1" w:rsidRPr="00D1621A" w:rsidRDefault="00B77CF1"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Rappeler, avant chaque lecture, pourquoi ce texte a été écrit (et dans quelle condition d’époque) et sa ligne directrice en accord avec la liturgie du jour.</w:t>
      </w:r>
    </w:p>
    <w:p w14:paraId="14AF0FE5" w14:textId="7F7EBD05" w:rsidR="00B77CF1" w:rsidRPr="00D1621A" w:rsidRDefault="00B77CF1"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Reprendre « la messe qui prend son temps ».</w:t>
      </w:r>
    </w:p>
    <w:p w14:paraId="3C2671F0" w14:textId="35A9B46E" w:rsidR="00EE3E89" w:rsidRPr="00D1621A" w:rsidRDefault="00EE3E89"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Développer une catéchèse plus moderne dans sa forme. Expliquer le fond plus que les règles.</w:t>
      </w:r>
    </w:p>
    <w:p w14:paraId="38CB89D0" w14:textId="77777777" w:rsidR="00B77CF1" w:rsidRPr="00D1621A" w:rsidRDefault="00B77CF1" w:rsidP="00FE1A4A">
      <w:pPr>
        <w:pStyle w:val="Paragraphedeliste"/>
        <w:spacing w:after="0" w:line="240" w:lineRule="atLeast"/>
        <w:rPr>
          <w:rFonts w:cstheme="minorHAnsi"/>
          <w:color w:val="000000" w:themeColor="text1"/>
        </w:rPr>
      </w:pPr>
    </w:p>
    <w:p w14:paraId="621B56BA" w14:textId="4BB6FA89" w:rsidR="00B77CF1" w:rsidRPr="00D1621A" w:rsidRDefault="00B77CF1" w:rsidP="00FE1A4A">
      <w:pPr>
        <w:pStyle w:val="Titre3"/>
        <w:spacing w:before="0" w:line="240" w:lineRule="atLeast"/>
        <w:rPr>
          <w:rFonts w:asciiTheme="minorHAnsi" w:hAnsiTheme="minorHAnsi" w:cstheme="minorHAnsi"/>
          <w:sz w:val="22"/>
          <w:szCs w:val="22"/>
        </w:rPr>
      </w:pPr>
      <w:r w:rsidRPr="00D1621A">
        <w:rPr>
          <w:rFonts w:asciiTheme="minorHAnsi" w:hAnsiTheme="minorHAnsi" w:cstheme="minorHAnsi"/>
          <w:sz w:val="22"/>
          <w:szCs w:val="22"/>
        </w:rPr>
        <w:t>Ouverture sur le monde</w:t>
      </w:r>
    </w:p>
    <w:p w14:paraId="404ACEDC" w14:textId="135F1B0C" w:rsidR="002C1BDB" w:rsidRPr="00D1621A" w:rsidRDefault="002C1BDB"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Veiller à donner son importance à l’actualité récente (surtout si elle « choque ») dès le début de la messe</w:t>
      </w:r>
      <w:r w:rsidR="008D126E" w:rsidRPr="00D1621A">
        <w:rPr>
          <w:rFonts w:cstheme="minorHAnsi"/>
          <w:color w:val="000000" w:themeColor="text1"/>
        </w:rPr>
        <w:t xml:space="preserve"> </w:t>
      </w:r>
      <w:r w:rsidRPr="00D1621A">
        <w:rPr>
          <w:rFonts w:cstheme="minorHAnsi"/>
          <w:color w:val="000000" w:themeColor="text1"/>
        </w:rPr>
        <w:t xml:space="preserve">et à la rappeler dans les intentions de prière universelle. </w:t>
      </w:r>
    </w:p>
    <w:p w14:paraId="4842BC36" w14:textId="69472A84" w:rsidR="002C1BDB" w:rsidRPr="00D1621A" w:rsidRDefault="00B77CF1" w:rsidP="00FE1A4A">
      <w:pPr>
        <w:pStyle w:val="Paragraphedeliste"/>
        <w:numPr>
          <w:ilvl w:val="0"/>
          <w:numId w:val="6"/>
        </w:numPr>
        <w:spacing w:after="0" w:line="240" w:lineRule="atLeast"/>
        <w:rPr>
          <w:rFonts w:cstheme="minorHAnsi"/>
          <w:color w:val="000000" w:themeColor="text1"/>
        </w:rPr>
      </w:pPr>
      <w:r w:rsidRPr="00D1621A">
        <w:rPr>
          <w:rFonts w:cstheme="minorHAnsi"/>
          <w:color w:val="000000" w:themeColor="text1"/>
        </w:rPr>
        <w:t>L</w:t>
      </w:r>
      <w:r w:rsidR="002C1BDB" w:rsidRPr="00D1621A">
        <w:rPr>
          <w:rFonts w:cstheme="minorHAnsi"/>
          <w:color w:val="000000" w:themeColor="text1"/>
        </w:rPr>
        <w:t>es mouvements d’</w:t>
      </w:r>
      <w:r w:rsidR="008D126E" w:rsidRPr="00D1621A">
        <w:rPr>
          <w:rFonts w:cstheme="minorHAnsi"/>
          <w:color w:val="000000" w:themeColor="text1"/>
        </w:rPr>
        <w:t>E</w:t>
      </w:r>
      <w:r w:rsidR="002C1BDB" w:rsidRPr="00D1621A">
        <w:rPr>
          <w:rFonts w:cstheme="minorHAnsi"/>
          <w:color w:val="000000" w:themeColor="text1"/>
        </w:rPr>
        <w:t xml:space="preserve">glise et d’action catholique devraient contribuer </w:t>
      </w:r>
      <w:r w:rsidR="008D126E" w:rsidRPr="00D1621A">
        <w:rPr>
          <w:rFonts w:cstheme="minorHAnsi"/>
          <w:color w:val="000000" w:themeColor="text1"/>
        </w:rPr>
        <w:t>davantage</w:t>
      </w:r>
      <w:r w:rsidR="002C1BDB" w:rsidRPr="00D1621A">
        <w:rPr>
          <w:rFonts w:cstheme="minorHAnsi"/>
          <w:color w:val="000000" w:themeColor="text1"/>
        </w:rPr>
        <w:t xml:space="preserve"> à la rédaction de ces intentions de PU.</w:t>
      </w:r>
    </w:p>
    <w:p w14:paraId="1615638D" w14:textId="6A36F77F" w:rsidR="00A55AB8" w:rsidRPr="00D1621A" w:rsidRDefault="00A55AB8" w:rsidP="00FE1A4A">
      <w:pPr>
        <w:spacing w:line="240" w:lineRule="atLeast"/>
        <w:rPr>
          <w:rFonts w:eastAsiaTheme="majorEastAsia" w:cstheme="minorHAnsi"/>
          <w:color w:val="000000" w:themeColor="text1"/>
          <w:sz w:val="22"/>
          <w:szCs w:val="22"/>
        </w:rPr>
      </w:pPr>
    </w:p>
    <w:p w14:paraId="221D0B6C" w14:textId="3E46F7DE" w:rsidR="00AF32B9" w:rsidRDefault="00AF32B9" w:rsidP="00FE1A4A">
      <w:pPr>
        <w:pStyle w:val="Titre1"/>
        <w:spacing w:before="0" w:line="240" w:lineRule="atLeast"/>
        <w:rPr>
          <w:rFonts w:asciiTheme="minorHAnsi" w:hAnsiTheme="minorHAnsi" w:cstheme="minorHAnsi"/>
          <w:sz w:val="22"/>
          <w:szCs w:val="22"/>
        </w:rPr>
      </w:pPr>
      <w:r w:rsidRPr="00D1621A">
        <w:rPr>
          <w:rFonts w:asciiTheme="minorHAnsi" w:hAnsiTheme="minorHAnsi" w:cstheme="minorHAnsi"/>
          <w:sz w:val="22"/>
          <w:szCs w:val="22"/>
        </w:rPr>
        <w:t>S</w:t>
      </w:r>
      <w:r w:rsidR="008D126E" w:rsidRPr="00D1621A">
        <w:rPr>
          <w:rFonts w:asciiTheme="minorHAnsi" w:hAnsiTheme="minorHAnsi" w:cstheme="minorHAnsi"/>
          <w:sz w:val="22"/>
          <w:szCs w:val="22"/>
        </w:rPr>
        <w:t>TRUCTURE DE L’EGLISE ET PLACE DES FEMMES</w:t>
      </w:r>
    </w:p>
    <w:p w14:paraId="439FDBBC" w14:textId="77777777" w:rsidR="002A12FA" w:rsidRPr="00331DD0" w:rsidRDefault="002A12FA" w:rsidP="00FE1A4A">
      <w:pPr>
        <w:rPr>
          <w:sz w:val="22"/>
          <w:szCs w:val="22"/>
        </w:rPr>
      </w:pPr>
    </w:p>
    <w:p w14:paraId="2A0D33B7" w14:textId="07B1D513" w:rsidR="006A7C0B" w:rsidRPr="00D1621A" w:rsidRDefault="00E077B7" w:rsidP="00FE1A4A">
      <w:pPr>
        <w:spacing w:line="240" w:lineRule="atLeast"/>
        <w:rPr>
          <w:rFonts w:cstheme="minorHAnsi"/>
          <w:color w:val="000000" w:themeColor="text1"/>
          <w:sz w:val="22"/>
          <w:szCs w:val="22"/>
        </w:rPr>
      </w:pPr>
      <w:r w:rsidRPr="00D1621A">
        <w:rPr>
          <w:rFonts w:cstheme="minorHAnsi"/>
          <w:color w:val="000000" w:themeColor="text1"/>
          <w:sz w:val="22"/>
          <w:szCs w:val="22"/>
        </w:rPr>
        <w:t>C’est un thème sur lequel les commentaires et réactions dépassent largement le cadre de la paroisse.</w:t>
      </w:r>
    </w:p>
    <w:p w14:paraId="0114D83A" w14:textId="124BA360" w:rsidR="00E077B7" w:rsidRPr="00D1621A" w:rsidRDefault="00E077B7" w:rsidP="00FE1A4A">
      <w:pPr>
        <w:spacing w:line="240" w:lineRule="atLeast"/>
        <w:rPr>
          <w:rFonts w:cstheme="minorHAnsi"/>
          <w:color w:val="000000" w:themeColor="text1"/>
          <w:sz w:val="22"/>
          <w:szCs w:val="22"/>
        </w:rPr>
      </w:pPr>
      <w:r w:rsidRPr="00D1621A">
        <w:rPr>
          <w:rFonts w:cstheme="minorHAnsi"/>
          <w:color w:val="000000" w:themeColor="text1"/>
          <w:sz w:val="22"/>
          <w:szCs w:val="22"/>
        </w:rPr>
        <w:t>Cependant les questions rejoignent une préoccupation de mieux comprendre comment les différentes structures interagissent</w:t>
      </w:r>
      <w:r w:rsidR="008E5431" w:rsidRPr="00D1621A">
        <w:rPr>
          <w:rFonts w:cstheme="minorHAnsi"/>
          <w:color w:val="000000" w:themeColor="text1"/>
          <w:sz w:val="22"/>
          <w:szCs w:val="22"/>
        </w:rPr>
        <w:t>, entre communauté paroissiale/conseil pastoral/prêtres et diacre</w:t>
      </w:r>
      <w:r w:rsidRPr="00D1621A">
        <w:rPr>
          <w:rFonts w:cstheme="minorHAnsi"/>
          <w:color w:val="000000" w:themeColor="text1"/>
          <w:sz w:val="22"/>
          <w:szCs w:val="22"/>
        </w:rPr>
        <w:t>.</w:t>
      </w:r>
      <w:r w:rsidR="008E5431" w:rsidRPr="00D1621A">
        <w:rPr>
          <w:rFonts w:cstheme="minorHAnsi"/>
          <w:color w:val="000000" w:themeColor="text1"/>
          <w:sz w:val="22"/>
          <w:szCs w:val="22"/>
        </w:rPr>
        <w:t xml:space="preserve"> La question du fonctionnement s’étend également au doyenné.</w:t>
      </w:r>
    </w:p>
    <w:p w14:paraId="7AC7488D" w14:textId="0B3379EE" w:rsidR="008E5431" w:rsidRPr="00D1621A" w:rsidRDefault="00A705F2" w:rsidP="00FE1A4A">
      <w:pPr>
        <w:spacing w:line="240" w:lineRule="atLeast"/>
        <w:rPr>
          <w:rFonts w:cstheme="minorHAnsi"/>
          <w:color w:val="000000" w:themeColor="text1"/>
          <w:sz w:val="22"/>
          <w:szCs w:val="22"/>
        </w:rPr>
      </w:pPr>
      <w:r w:rsidRPr="00D1621A">
        <w:rPr>
          <w:rFonts w:cstheme="minorHAnsi"/>
          <w:color w:val="000000" w:themeColor="text1"/>
          <w:sz w:val="22"/>
          <w:szCs w:val="22"/>
        </w:rPr>
        <w:t>L’autre sujet majeur est la place des femmes</w:t>
      </w:r>
      <w:r w:rsidR="008D126E" w:rsidRPr="00D1621A">
        <w:rPr>
          <w:rFonts w:cstheme="minorHAnsi"/>
          <w:color w:val="000000" w:themeColor="text1"/>
          <w:sz w:val="22"/>
          <w:szCs w:val="22"/>
        </w:rPr>
        <w:t xml:space="preserve"> </w:t>
      </w:r>
      <w:r w:rsidRPr="00D1621A">
        <w:rPr>
          <w:rFonts w:cstheme="minorHAnsi"/>
          <w:color w:val="000000" w:themeColor="text1"/>
          <w:sz w:val="22"/>
          <w:szCs w:val="22"/>
        </w:rPr>
        <w:t>en regard de leur représentation dans les différents évènements et groupes, jusqu’à la question du diaconat.</w:t>
      </w:r>
    </w:p>
    <w:p w14:paraId="15606FA3" w14:textId="77777777" w:rsidR="00E077B7" w:rsidRPr="00D1621A" w:rsidRDefault="00E077B7" w:rsidP="00FE1A4A">
      <w:pPr>
        <w:spacing w:line="240" w:lineRule="atLeast"/>
        <w:rPr>
          <w:rFonts w:cstheme="minorHAnsi"/>
          <w:color w:val="000000" w:themeColor="text1"/>
          <w:sz w:val="22"/>
          <w:szCs w:val="22"/>
        </w:rPr>
      </w:pPr>
    </w:p>
    <w:p w14:paraId="68BEE8A7" w14:textId="2EC08077" w:rsidR="008779CC" w:rsidRPr="00D1621A" w:rsidRDefault="00AF32B9"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Plusieurs interrogations sur la place des femmes et notamment comme diacres.</w:t>
      </w:r>
    </w:p>
    <w:p w14:paraId="6BC4A6DE" w14:textId="5BECB69E" w:rsidR="00AF32B9" w:rsidRPr="00D1621A" w:rsidRDefault="00AF32B9"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Aller plus au fond des sujets : par exemple mariage des prêtres, position de l’Eglise sur les grands sujets d’actualité.</w:t>
      </w:r>
    </w:p>
    <w:p w14:paraId="137178AA" w14:textId="31FDE806" w:rsidR="002E7485" w:rsidRPr="00D1621A" w:rsidRDefault="00AF32B9"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Comprendre le rôle d</w:t>
      </w:r>
      <w:r w:rsidR="00A375D5" w:rsidRPr="00D1621A">
        <w:rPr>
          <w:rFonts w:cstheme="minorHAnsi"/>
          <w:color w:val="000000" w:themeColor="text1"/>
        </w:rPr>
        <w:t>u</w:t>
      </w:r>
      <w:r w:rsidRPr="00D1621A">
        <w:rPr>
          <w:rFonts w:cstheme="minorHAnsi"/>
          <w:color w:val="000000" w:themeColor="text1"/>
        </w:rPr>
        <w:t xml:space="preserve"> conseil pastoral et </w:t>
      </w:r>
      <w:r w:rsidR="00A375D5" w:rsidRPr="00D1621A">
        <w:rPr>
          <w:rFonts w:cstheme="minorHAnsi"/>
          <w:color w:val="000000" w:themeColor="text1"/>
        </w:rPr>
        <w:t xml:space="preserve">du conseil </w:t>
      </w:r>
      <w:r w:rsidR="002E7485" w:rsidRPr="00D1621A">
        <w:rPr>
          <w:rFonts w:cstheme="minorHAnsi"/>
          <w:color w:val="000000" w:themeColor="text1"/>
        </w:rPr>
        <w:t>des affaires économiques.</w:t>
      </w:r>
      <w:r w:rsidR="00A375D5" w:rsidRPr="00D1621A">
        <w:rPr>
          <w:rFonts w:cstheme="minorHAnsi"/>
          <w:color w:val="000000" w:themeColor="text1"/>
        </w:rPr>
        <w:t xml:space="preserve"> Et rendre visible le rôle joué aujourd’hui par les laïcs dans la paroisse.</w:t>
      </w:r>
    </w:p>
    <w:p w14:paraId="72428DFA" w14:textId="3D437B57" w:rsidR="00AF32B9" w:rsidRPr="00D1621A" w:rsidRDefault="002E7485"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Expliquer les</w:t>
      </w:r>
      <w:r w:rsidR="00AF32B9" w:rsidRPr="00D1621A">
        <w:rPr>
          <w:rFonts w:cstheme="minorHAnsi"/>
          <w:color w:val="000000" w:themeColor="text1"/>
        </w:rPr>
        <w:t xml:space="preserve"> liens entre paroissiens et ces conseils</w:t>
      </w:r>
      <w:r w:rsidRPr="00D1621A">
        <w:rPr>
          <w:rFonts w:cstheme="minorHAnsi"/>
          <w:color w:val="000000" w:themeColor="text1"/>
        </w:rPr>
        <w:t>, les rendre plus visibles et transparents</w:t>
      </w:r>
    </w:p>
    <w:p w14:paraId="054FA8F7" w14:textId="1F72A658" w:rsidR="00AF32B9" w:rsidRPr="00D1621A" w:rsidRDefault="00AF32B9"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 xml:space="preserve">Information sur </w:t>
      </w:r>
      <w:r w:rsidR="002E7485" w:rsidRPr="00D1621A">
        <w:rPr>
          <w:rFonts w:cstheme="minorHAnsi"/>
          <w:color w:val="000000" w:themeColor="text1"/>
        </w:rPr>
        <w:t xml:space="preserve">le </w:t>
      </w:r>
      <w:r w:rsidRPr="00D1621A">
        <w:rPr>
          <w:rFonts w:cstheme="minorHAnsi"/>
          <w:color w:val="000000" w:themeColor="text1"/>
        </w:rPr>
        <w:t xml:space="preserve">diocèse, sur </w:t>
      </w:r>
      <w:r w:rsidR="002E7485" w:rsidRPr="00D1621A">
        <w:rPr>
          <w:rFonts w:cstheme="minorHAnsi"/>
          <w:color w:val="000000" w:themeColor="text1"/>
        </w:rPr>
        <w:t xml:space="preserve">le </w:t>
      </w:r>
      <w:r w:rsidRPr="00D1621A">
        <w:rPr>
          <w:rFonts w:cstheme="minorHAnsi"/>
          <w:color w:val="000000" w:themeColor="text1"/>
        </w:rPr>
        <w:t>doyenn</w:t>
      </w:r>
      <w:r w:rsidR="002E7485" w:rsidRPr="00D1621A">
        <w:rPr>
          <w:rFonts w:cstheme="minorHAnsi"/>
          <w:color w:val="000000" w:themeColor="text1"/>
        </w:rPr>
        <w:t>é. Quelles responsabilités respectives ? quels liens avec la paroisse ?</w:t>
      </w:r>
    </w:p>
    <w:p w14:paraId="26DEC76B" w14:textId="0B39A62E" w:rsidR="002E7485" w:rsidRPr="00D1621A" w:rsidRDefault="002E7485"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Proportion inverse des femmes actives dans l’Eglise et de leur représentation dans les structures.</w:t>
      </w:r>
    </w:p>
    <w:p w14:paraId="329C7140" w14:textId="3DA8E61D" w:rsidR="0069523A" w:rsidRPr="00D1621A" w:rsidRDefault="008D126E" w:rsidP="00FE1A4A">
      <w:pPr>
        <w:pStyle w:val="Paragraphedeliste"/>
        <w:numPr>
          <w:ilvl w:val="0"/>
          <w:numId w:val="7"/>
        </w:numPr>
        <w:spacing w:after="0" w:line="240" w:lineRule="atLeast"/>
        <w:rPr>
          <w:rFonts w:cstheme="minorHAnsi"/>
          <w:color w:val="000000" w:themeColor="text1"/>
        </w:rPr>
      </w:pPr>
      <w:r w:rsidRPr="00D1621A">
        <w:rPr>
          <w:rFonts w:cstheme="minorHAnsi"/>
        </w:rPr>
        <w:t>Il</w:t>
      </w:r>
      <w:r w:rsidR="0069523A" w:rsidRPr="00D1621A">
        <w:rPr>
          <w:rFonts w:cstheme="minorHAnsi"/>
        </w:rPr>
        <w:t xml:space="preserve"> existe encore des églises où les filles n'ont pas le droit d'être servantes d'autel, au mieux ont-elles le droit de faire la quête (pas le cas dans notre paroisse, vu lors de vacances).  Donner l'idée à des enfants que les femmes valent moins que les hommes est un étrange principe éducatif qui ne permet pas de semer des graines très saines</w:t>
      </w:r>
      <w:r w:rsidR="00CE08D0">
        <w:rPr>
          <w:rFonts w:cstheme="minorHAnsi"/>
        </w:rPr>
        <w:t>.</w:t>
      </w:r>
    </w:p>
    <w:p w14:paraId="2BB70B90" w14:textId="77777777" w:rsidR="004F7721" w:rsidRPr="00D1621A" w:rsidRDefault="004F7721"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Améliorer la transparence de la communication au niveau du diocèse et au-delà, car il est actuellement trop difficile de savoir qui fait quoi et de connaître les raisons de la prise de certaines décisions.</w:t>
      </w:r>
    </w:p>
    <w:p w14:paraId="0F278117" w14:textId="77777777" w:rsidR="002C1BDB" w:rsidRPr="00D1621A" w:rsidRDefault="002C1BDB"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Malgré des améliorations (nomination de femmes à des postes de communication à la Curie romaine, à la conférence des évêques de France), la place des femmes est insuffisante, notamment au sein des instances de décision.</w:t>
      </w:r>
    </w:p>
    <w:p w14:paraId="7990188F" w14:textId="743F3501" w:rsidR="002C1BDB" w:rsidRPr="00D1621A" w:rsidRDefault="002C1BDB"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Les scandales causés par les « abus sexuels » dans l’Eglise semblent dus à une formation insuffisante des prêtres.</w:t>
      </w:r>
    </w:p>
    <w:p w14:paraId="37E16D1C" w14:textId="583F3044" w:rsidR="00E677C5" w:rsidRPr="00D1621A" w:rsidRDefault="00E677C5"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lastRenderedPageBreak/>
        <w:t xml:space="preserve">Contradiction entre le pauvre qui est à la porte et le luxe de certains lieux religieux ou entre le message de l’Evangile et la pompe hiérarchique. </w:t>
      </w:r>
    </w:p>
    <w:p w14:paraId="4AFD5A3E" w14:textId="77777777" w:rsidR="004938A4" w:rsidRPr="00D1621A" w:rsidRDefault="004938A4"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Il faudrait casser l’image que tout progrès est bon à prendre.</w:t>
      </w:r>
    </w:p>
    <w:p w14:paraId="0B99F0C9" w14:textId="1390B13E" w:rsidR="004F7721" w:rsidRPr="00D1621A" w:rsidRDefault="004938A4"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Apaiser l’Eglise, la rendre accessible à tous. Délier les non-dits</w:t>
      </w:r>
      <w:r w:rsidR="00CE08D0">
        <w:rPr>
          <w:rFonts w:cstheme="minorHAnsi"/>
          <w:color w:val="000000" w:themeColor="text1"/>
        </w:rPr>
        <w:t>.</w:t>
      </w:r>
      <w:r w:rsidRPr="00D1621A">
        <w:rPr>
          <w:rFonts w:cstheme="minorHAnsi"/>
          <w:color w:val="000000" w:themeColor="text1"/>
        </w:rPr>
        <w:br/>
      </w:r>
    </w:p>
    <w:p w14:paraId="46ADF3CC" w14:textId="48398285" w:rsidR="00A375D5" w:rsidRPr="00D1621A" w:rsidRDefault="00CE08D0" w:rsidP="00FE1A4A">
      <w:pPr>
        <w:pStyle w:val="Titre2"/>
        <w:spacing w:before="0" w:line="240" w:lineRule="atLeast"/>
        <w:rPr>
          <w:rFonts w:asciiTheme="minorHAnsi" w:hAnsiTheme="minorHAnsi" w:cstheme="minorHAnsi"/>
          <w:sz w:val="22"/>
          <w:szCs w:val="22"/>
        </w:rPr>
      </w:pPr>
      <w:r>
        <w:rPr>
          <w:rFonts w:asciiTheme="minorHAnsi" w:hAnsiTheme="minorHAnsi" w:cstheme="minorHAnsi"/>
          <w:sz w:val="22"/>
          <w:szCs w:val="22"/>
        </w:rPr>
        <w:t>Et d</w:t>
      </w:r>
      <w:r w:rsidR="00A375D5" w:rsidRPr="00D1621A">
        <w:rPr>
          <w:rFonts w:asciiTheme="minorHAnsi" w:hAnsiTheme="minorHAnsi" w:cstheme="minorHAnsi"/>
          <w:sz w:val="22"/>
          <w:szCs w:val="22"/>
        </w:rPr>
        <w:t>es propositions</w:t>
      </w:r>
      <w:r w:rsidR="00C7223F" w:rsidRPr="00D1621A">
        <w:rPr>
          <w:rFonts w:asciiTheme="minorHAnsi" w:hAnsiTheme="minorHAnsi" w:cstheme="minorHAnsi"/>
          <w:sz w:val="22"/>
          <w:szCs w:val="22"/>
        </w:rPr>
        <w:t> :</w:t>
      </w:r>
    </w:p>
    <w:p w14:paraId="339959D5" w14:textId="3BDBB233" w:rsidR="005B09AD" w:rsidRPr="00D1621A" w:rsidRDefault="005B09AD" w:rsidP="00FE1A4A">
      <w:pPr>
        <w:spacing w:line="240" w:lineRule="atLeast"/>
        <w:rPr>
          <w:rFonts w:cstheme="minorHAnsi"/>
          <w:sz w:val="22"/>
          <w:szCs w:val="22"/>
        </w:rPr>
      </w:pPr>
      <w:r w:rsidRPr="00D1621A">
        <w:rPr>
          <w:rFonts w:cstheme="minorHAnsi"/>
          <w:sz w:val="22"/>
          <w:szCs w:val="22"/>
        </w:rPr>
        <w:t>Classement des propositions en trois catégories : celle</w:t>
      </w:r>
      <w:r w:rsidR="003642D5" w:rsidRPr="00D1621A">
        <w:rPr>
          <w:rFonts w:cstheme="minorHAnsi"/>
          <w:sz w:val="22"/>
          <w:szCs w:val="22"/>
        </w:rPr>
        <w:t>s</w:t>
      </w:r>
      <w:r w:rsidRPr="00D1621A">
        <w:rPr>
          <w:rFonts w:cstheme="minorHAnsi"/>
          <w:sz w:val="22"/>
          <w:szCs w:val="22"/>
        </w:rPr>
        <w:t xml:space="preserve"> qui montre</w:t>
      </w:r>
      <w:r w:rsidR="003642D5" w:rsidRPr="00D1621A">
        <w:rPr>
          <w:rFonts w:cstheme="minorHAnsi"/>
          <w:sz w:val="22"/>
          <w:szCs w:val="22"/>
        </w:rPr>
        <w:t>nt</w:t>
      </w:r>
      <w:r w:rsidRPr="00D1621A">
        <w:rPr>
          <w:rFonts w:cstheme="minorHAnsi"/>
          <w:sz w:val="22"/>
          <w:szCs w:val="22"/>
        </w:rPr>
        <w:t xml:space="preserve"> la préoccupation de certains paroissiens mais qui ne peuvent être traitées que par l’Eglise elle-même. Celles qui ont une réponse dans les structures existantes, lesquelles peuvent nécessiter une explication pour en comprendre le sens. Et enfin celles qui parlent des relations entre la communauté paroissiale et les différents ordres et les conseils.</w:t>
      </w:r>
    </w:p>
    <w:p w14:paraId="3FD4D82E" w14:textId="77777777" w:rsidR="005B09AD" w:rsidRPr="00D1621A" w:rsidRDefault="005B09AD" w:rsidP="00FE1A4A">
      <w:pPr>
        <w:spacing w:line="240" w:lineRule="atLeast"/>
        <w:rPr>
          <w:rFonts w:cstheme="minorHAnsi"/>
          <w:sz w:val="22"/>
          <w:szCs w:val="22"/>
        </w:rPr>
      </w:pPr>
    </w:p>
    <w:p w14:paraId="21FC09AF" w14:textId="714D84CE" w:rsidR="00C7223F" w:rsidRPr="00D1621A" w:rsidRDefault="00063959" w:rsidP="00FE1A4A">
      <w:pPr>
        <w:pStyle w:val="Titre3"/>
        <w:spacing w:before="0" w:line="240" w:lineRule="atLeast"/>
        <w:rPr>
          <w:rFonts w:asciiTheme="minorHAnsi" w:hAnsiTheme="minorHAnsi" w:cstheme="minorHAnsi"/>
          <w:sz w:val="22"/>
          <w:szCs w:val="22"/>
        </w:rPr>
      </w:pPr>
      <w:r w:rsidRPr="00D1621A">
        <w:rPr>
          <w:rFonts w:asciiTheme="minorHAnsi" w:hAnsiTheme="minorHAnsi" w:cstheme="minorHAnsi"/>
          <w:sz w:val="22"/>
          <w:szCs w:val="22"/>
        </w:rPr>
        <w:t>Des propositions à traiter par l’Eglise ou le diocèse</w:t>
      </w:r>
    </w:p>
    <w:p w14:paraId="3C66525C" w14:textId="48FDC349" w:rsidR="004F7721" w:rsidRPr="00D1621A" w:rsidRDefault="004F7721"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Partant du constat que les femmes sont très impliquées dans la vie de l’Église, leur accorder plus de reconnaissance et donc des postes à responsabilité, notamment en les nommant diacres. La perspective pratique de pouvoir se mettre au service de l’Église en tant que diacres incitera les femmes à se former davantage. L’idée générale est de soulager les prêtres dans leur ministère.</w:t>
      </w:r>
    </w:p>
    <w:p w14:paraId="22265E9E" w14:textId="61510633" w:rsidR="00A705F2" w:rsidRPr="00D1621A" w:rsidRDefault="00A705F2"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Qu’on redéfinisse le « statut » du diaconat pour hommes et femmes</w:t>
      </w:r>
      <w:r w:rsidR="00CE08D0">
        <w:rPr>
          <w:rFonts w:cstheme="minorHAnsi"/>
          <w:color w:val="000000" w:themeColor="text1"/>
        </w:rPr>
        <w:t>.</w:t>
      </w:r>
    </w:p>
    <w:p w14:paraId="3508A692" w14:textId="77777777" w:rsidR="00A705F2" w:rsidRPr="00D1621A" w:rsidRDefault="00A705F2"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 xml:space="preserve">Qu’on réfléchisse au mariage des prêtres. </w:t>
      </w:r>
    </w:p>
    <w:p w14:paraId="194E1BD6" w14:textId="778A4C38" w:rsidR="004F7721" w:rsidRPr="00D1621A" w:rsidRDefault="004F7721"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À partir du Rapport Sauvé, l’Église pourrait partager ce qu’elle en a ressorti en mettant à la disposition de tous une procédure universelle pour traiter les situations d’abus dans tous les milieux sociaux, par exemple dans un cadre sportif, associatif, professionnel, éducatif (pas seulement catholique), etc.</w:t>
      </w:r>
    </w:p>
    <w:p w14:paraId="2D569028" w14:textId="0AA4CDE8" w:rsidR="004F7721" w:rsidRPr="00D1621A" w:rsidRDefault="004F7721"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Formation des prêtres : donner aux séminaristes d’avantage l’occasion de découvrir la réalité du monde contemporain : les non-croyant…</w:t>
      </w:r>
    </w:p>
    <w:p w14:paraId="6CE52958" w14:textId="013A6F5E" w:rsidR="004F7721" w:rsidRPr="00D1621A" w:rsidRDefault="004F7721"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 xml:space="preserve"> Formation des fidèles : faire comprendre les difficultés d’être prêtre dans le monde actuel.</w:t>
      </w:r>
    </w:p>
    <w:p w14:paraId="7E437C91" w14:textId="3E8DE45B" w:rsidR="002C1BDB" w:rsidRPr="00D1621A" w:rsidRDefault="002C1BDB"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Au niveau diocésain, veiller à une représentation significative des femmes aux différents conseils diocésains.</w:t>
      </w:r>
    </w:p>
    <w:p w14:paraId="5BE9E520" w14:textId="7C67C337" w:rsidR="000604E8" w:rsidRPr="00D1621A" w:rsidRDefault="000604E8"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Accueillir toutes les bonnes volontés pour le service de l'église sans regarder le sexe (ou la sexualité d'ailleurs...)</w:t>
      </w:r>
      <w:r w:rsidR="00CE08D0">
        <w:rPr>
          <w:rFonts w:cstheme="minorHAnsi"/>
          <w:color w:val="000000" w:themeColor="text1"/>
        </w:rPr>
        <w:t>.</w:t>
      </w:r>
    </w:p>
    <w:p w14:paraId="481D1B9D" w14:textId="32799F35" w:rsidR="00A705F2" w:rsidRPr="00D1621A" w:rsidRDefault="00A705F2" w:rsidP="00FE1A4A">
      <w:pPr>
        <w:spacing w:line="240" w:lineRule="atLeast"/>
        <w:ind w:left="360"/>
        <w:rPr>
          <w:rFonts w:cstheme="minorHAnsi"/>
          <w:color w:val="000000" w:themeColor="text1"/>
          <w:sz w:val="22"/>
          <w:szCs w:val="22"/>
        </w:rPr>
      </w:pPr>
    </w:p>
    <w:p w14:paraId="7EDD7883" w14:textId="640EDA38" w:rsidR="00063959" w:rsidRPr="00D1621A" w:rsidRDefault="00063959" w:rsidP="00FE1A4A">
      <w:pPr>
        <w:pStyle w:val="Titre3"/>
        <w:spacing w:before="0" w:line="240" w:lineRule="atLeast"/>
        <w:rPr>
          <w:rFonts w:asciiTheme="minorHAnsi" w:hAnsiTheme="minorHAnsi" w:cstheme="minorHAnsi"/>
          <w:sz w:val="22"/>
          <w:szCs w:val="22"/>
        </w:rPr>
      </w:pPr>
      <w:r w:rsidRPr="00D1621A">
        <w:rPr>
          <w:rFonts w:asciiTheme="minorHAnsi" w:hAnsiTheme="minorHAnsi" w:cstheme="minorHAnsi"/>
          <w:sz w:val="22"/>
          <w:szCs w:val="22"/>
        </w:rPr>
        <w:t>Des propositions qui ont une partie de réponse dans les structures définies par l’Eglise</w:t>
      </w:r>
    </w:p>
    <w:p w14:paraId="5B7314FE" w14:textId="09A699F8" w:rsidR="00063959" w:rsidRPr="00D1621A" w:rsidRDefault="00E05999"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 xml:space="preserve">Qu’on redéfinisse le rôle et la désignation du Conseil Pastoral qui devrait jouer le rôle d’interface entre les fidèles et les clercs. </w:t>
      </w:r>
    </w:p>
    <w:p w14:paraId="1885AE0E" w14:textId="576D7BA2" w:rsidR="00063959" w:rsidRPr="00D1621A" w:rsidRDefault="00063959"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Joindre un binôme laïc au curé pour le soulager des tâches administratives.</w:t>
      </w:r>
    </w:p>
    <w:p w14:paraId="623A70FC" w14:textId="2C8BEBC5" w:rsidR="00063959" w:rsidRPr="00D1621A" w:rsidRDefault="00063959" w:rsidP="00FE1A4A">
      <w:pPr>
        <w:spacing w:line="240" w:lineRule="atLeast"/>
        <w:ind w:left="360"/>
        <w:rPr>
          <w:rFonts w:cstheme="minorHAnsi"/>
          <w:color w:val="000000" w:themeColor="text1"/>
          <w:sz w:val="22"/>
          <w:szCs w:val="22"/>
        </w:rPr>
      </w:pPr>
    </w:p>
    <w:p w14:paraId="0EE0A7B5" w14:textId="2CC591DD" w:rsidR="00063959" w:rsidRPr="00D1621A" w:rsidRDefault="00063959" w:rsidP="00FE1A4A">
      <w:pPr>
        <w:pStyle w:val="Titre3"/>
        <w:spacing w:before="0" w:line="240" w:lineRule="atLeast"/>
        <w:rPr>
          <w:rFonts w:asciiTheme="minorHAnsi" w:hAnsiTheme="minorHAnsi" w:cstheme="minorHAnsi"/>
          <w:sz w:val="22"/>
          <w:szCs w:val="22"/>
        </w:rPr>
      </w:pPr>
      <w:r w:rsidRPr="00D1621A">
        <w:rPr>
          <w:rFonts w:asciiTheme="minorHAnsi" w:hAnsiTheme="minorHAnsi" w:cstheme="minorHAnsi"/>
          <w:sz w:val="22"/>
          <w:szCs w:val="22"/>
        </w:rPr>
        <w:t>Des propositions où la paroisse peut répondre de façon autonome</w:t>
      </w:r>
    </w:p>
    <w:p w14:paraId="3358E191" w14:textId="33B91C61" w:rsidR="00C7223F" w:rsidRPr="00D1621A" w:rsidRDefault="00C7223F"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Afficher les comptes rendus du Conseil pastoral / les mettre en ligne sur le site de la paroisse</w:t>
      </w:r>
      <w:r w:rsidR="00CE08D0">
        <w:rPr>
          <w:rFonts w:cstheme="minorHAnsi"/>
          <w:color w:val="000000" w:themeColor="text1"/>
        </w:rPr>
        <w:t>.</w:t>
      </w:r>
    </w:p>
    <w:p w14:paraId="5ADBE9D7" w14:textId="77777777" w:rsidR="00E05999" w:rsidRPr="00D1621A" w:rsidRDefault="00E05999"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Que les prêtres/diacre montrent un plus grand intérêt aux activités des bénévoles de la paroisse.</w:t>
      </w:r>
    </w:p>
    <w:p w14:paraId="41A6D524" w14:textId="0E73859C" w:rsidR="00E05999" w:rsidRPr="00D1621A" w:rsidRDefault="00E05999"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 xml:space="preserve">Que les prêtres soient plus accessibles dans l’église </w:t>
      </w:r>
      <w:r w:rsidR="00C7223F" w:rsidRPr="00D1621A">
        <w:rPr>
          <w:rFonts w:cstheme="minorHAnsi"/>
          <w:color w:val="000000" w:themeColor="text1"/>
        </w:rPr>
        <w:t xml:space="preserve">ou plus visibles dans le quartier </w:t>
      </w:r>
      <w:r w:rsidRPr="00D1621A">
        <w:rPr>
          <w:rFonts w:cstheme="minorHAnsi"/>
          <w:color w:val="000000" w:themeColor="text1"/>
        </w:rPr>
        <w:t xml:space="preserve">et </w:t>
      </w:r>
      <w:r w:rsidRPr="00D1621A">
        <w:rPr>
          <w:rFonts w:cstheme="minorHAnsi"/>
          <w:color w:val="000000" w:themeColor="text1"/>
          <w:shd w:val="clear" w:color="auto" w:fill="FFFFFF"/>
        </w:rPr>
        <w:t>ne soient pas tentés de privilégier les réseaux sociaux au détriment des échanges réels avec les fidèles.</w:t>
      </w:r>
    </w:p>
    <w:p w14:paraId="384B9F78" w14:textId="77777777" w:rsidR="00E05999" w:rsidRPr="00D1621A" w:rsidRDefault="00E05999"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 xml:space="preserve">Que les relations entre prêtres/diacres et laïcs soient plus simples et humaines. </w:t>
      </w:r>
    </w:p>
    <w:p w14:paraId="272E1F59" w14:textId="77777777" w:rsidR="00A705F2" w:rsidRPr="00D1621A" w:rsidRDefault="00292C54"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 xml:space="preserve"> </w:t>
      </w:r>
      <w:r w:rsidR="00A705F2" w:rsidRPr="00D1621A">
        <w:rPr>
          <w:rFonts w:cstheme="minorHAnsi"/>
          <w:color w:val="000000" w:themeColor="text1"/>
        </w:rPr>
        <w:t>Pour ceux qui se comportent en « propriétaires » de leur service dans l’Eglise, importance de la relecture en groupe de leurs engagements.</w:t>
      </w:r>
    </w:p>
    <w:p w14:paraId="5FF7811D" w14:textId="5F827167" w:rsidR="00A705F2" w:rsidRPr="00D1621A" w:rsidRDefault="00A705F2"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Développer l’aspect intergénérationnel et donner des responsabilités aux jeunes</w:t>
      </w:r>
      <w:r w:rsidR="00CE08D0">
        <w:rPr>
          <w:rFonts w:cstheme="minorHAnsi"/>
          <w:color w:val="000000" w:themeColor="text1"/>
        </w:rPr>
        <w:t>.</w:t>
      </w:r>
    </w:p>
    <w:p w14:paraId="20D67FF4" w14:textId="22F772D9" w:rsidR="00A705F2" w:rsidRPr="00D1621A" w:rsidRDefault="00A705F2"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Considérer les talents de chacun et laisser à chacun le soin de s’exprimer dans la construction de notre Église.</w:t>
      </w:r>
    </w:p>
    <w:p w14:paraId="6C706129" w14:textId="3C2F365B" w:rsidR="00292C54" w:rsidRPr="00D1621A" w:rsidRDefault="00A705F2" w:rsidP="00FE1A4A">
      <w:pPr>
        <w:pStyle w:val="Paragraphedeliste"/>
        <w:numPr>
          <w:ilvl w:val="0"/>
          <w:numId w:val="7"/>
        </w:numPr>
        <w:spacing w:after="0" w:line="240" w:lineRule="atLeast"/>
        <w:rPr>
          <w:rFonts w:cstheme="minorHAnsi"/>
          <w:color w:val="000000" w:themeColor="text1"/>
        </w:rPr>
      </w:pPr>
      <w:r w:rsidRPr="00D1621A">
        <w:rPr>
          <w:rFonts w:cstheme="minorHAnsi"/>
          <w:color w:val="000000" w:themeColor="text1"/>
        </w:rPr>
        <w:t xml:space="preserve"> Editer un rapport annuel des activités de la paroisse, sur le principe du rapport moral demandé à une association.</w:t>
      </w:r>
    </w:p>
    <w:p w14:paraId="6439B0BE" w14:textId="2A457727" w:rsidR="008779CC" w:rsidRDefault="002E7485" w:rsidP="00FE1A4A">
      <w:pPr>
        <w:pStyle w:val="Titre1"/>
        <w:spacing w:before="0" w:line="240" w:lineRule="atLeast"/>
        <w:rPr>
          <w:rFonts w:asciiTheme="minorHAnsi" w:hAnsiTheme="minorHAnsi" w:cstheme="minorHAnsi"/>
          <w:sz w:val="22"/>
          <w:szCs w:val="22"/>
        </w:rPr>
      </w:pPr>
      <w:r w:rsidRPr="00D1621A">
        <w:rPr>
          <w:rFonts w:asciiTheme="minorHAnsi" w:hAnsiTheme="minorHAnsi" w:cstheme="minorHAnsi"/>
          <w:sz w:val="22"/>
          <w:szCs w:val="22"/>
        </w:rPr>
        <w:lastRenderedPageBreak/>
        <w:t>A</w:t>
      </w:r>
      <w:r w:rsidR="003642D5" w:rsidRPr="00D1621A">
        <w:rPr>
          <w:rFonts w:asciiTheme="minorHAnsi" w:hAnsiTheme="minorHAnsi" w:cstheme="minorHAnsi"/>
          <w:sz w:val="22"/>
          <w:szCs w:val="22"/>
        </w:rPr>
        <w:t>CCUEIL</w:t>
      </w:r>
    </w:p>
    <w:p w14:paraId="45F8DAE0" w14:textId="77777777" w:rsidR="00CE08D0" w:rsidRPr="00331DD0" w:rsidRDefault="00CE08D0" w:rsidP="00FE1A4A">
      <w:pPr>
        <w:rPr>
          <w:sz w:val="22"/>
          <w:szCs w:val="22"/>
        </w:rPr>
      </w:pPr>
    </w:p>
    <w:p w14:paraId="4CD81643" w14:textId="07989A81" w:rsidR="004938A4" w:rsidRPr="00D1621A" w:rsidRDefault="004938A4" w:rsidP="00FE1A4A">
      <w:pPr>
        <w:spacing w:line="240" w:lineRule="atLeast"/>
        <w:rPr>
          <w:rFonts w:cstheme="minorHAnsi"/>
          <w:sz w:val="22"/>
          <w:szCs w:val="22"/>
        </w:rPr>
      </w:pPr>
      <w:r w:rsidRPr="00D1621A">
        <w:rPr>
          <w:rFonts w:cstheme="minorHAnsi"/>
          <w:sz w:val="22"/>
          <w:szCs w:val="22"/>
        </w:rPr>
        <w:t>Les préoccupations principales portent sur l’accueil de tous, sur l’organisation de l’accueil pour qu’il soit plus convivial, plus visible</w:t>
      </w:r>
      <w:r w:rsidR="00AB4971" w:rsidRPr="00D1621A">
        <w:rPr>
          <w:rFonts w:cstheme="minorHAnsi"/>
          <w:sz w:val="22"/>
          <w:szCs w:val="22"/>
        </w:rPr>
        <w:t>. Dans un premier temps des questions et quelques propositions générales.</w:t>
      </w:r>
    </w:p>
    <w:p w14:paraId="68E45FFA" w14:textId="3ABCA7BE" w:rsidR="00AB4971" w:rsidRPr="00D1621A" w:rsidRDefault="00AB4971" w:rsidP="00FE1A4A">
      <w:pPr>
        <w:pStyle w:val="Titre2"/>
        <w:spacing w:before="0" w:line="240" w:lineRule="atLeast"/>
        <w:rPr>
          <w:rFonts w:asciiTheme="minorHAnsi" w:hAnsiTheme="minorHAnsi" w:cstheme="minorHAnsi"/>
          <w:sz w:val="22"/>
          <w:szCs w:val="22"/>
        </w:rPr>
      </w:pPr>
      <w:r w:rsidRPr="00D1621A">
        <w:rPr>
          <w:rFonts w:asciiTheme="minorHAnsi" w:hAnsiTheme="minorHAnsi" w:cstheme="minorHAnsi"/>
          <w:sz w:val="22"/>
          <w:szCs w:val="22"/>
        </w:rPr>
        <w:t>Accueil de tous</w:t>
      </w:r>
    </w:p>
    <w:p w14:paraId="0247B0B4" w14:textId="73B35604" w:rsidR="00275934" w:rsidRPr="00D1621A" w:rsidRDefault="00275934"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rPr>
        <w:t xml:space="preserve">Accueil </w:t>
      </w:r>
      <w:r w:rsidR="00937C50" w:rsidRPr="00D1621A">
        <w:rPr>
          <w:rFonts w:cstheme="minorHAnsi"/>
          <w:color w:val="000000" w:themeColor="text1"/>
        </w:rPr>
        <w:t xml:space="preserve">insuffisant dans l’Eglise </w:t>
      </w:r>
      <w:r w:rsidRPr="00D1621A">
        <w:rPr>
          <w:rFonts w:cstheme="minorHAnsi"/>
          <w:color w:val="000000" w:themeColor="text1"/>
        </w:rPr>
        <w:t>des homosexuels, divorcés, personnes seules</w:t>
      </w:r>
      <w:r w:rsidR="002E7485" w:rsidRPr="00D1621A">
        <w:rPr>
          <w:rFonts w:cstheme="minorHAnsi"/>
          <w:color w:val="000000" w:themeColor="text1"/>
        </w:rPr>
        <w:t>.</w:t>
      </w:r>
    </w:p>
    <w:p w14:paraId="59223BEB" w14:textId="77777777" w:rsidR="00A6636F" w:rsidRPr="00D1621A" w:rsidRDefault="00A6636F"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rPr>
        <w:t>Que l’Eglise, clercs et laïcs, s’engage davantage envers les divorcés, divorcés-remariés, les homosexuels….</w:t>
      </w:r>
    </w:p>
    <w:p w14:paraId="678B663D" w14:textId="77777777" w:rsidR="00A6636F" w:rsidRPr="00D1621A" w:rsidRDefault="00A6636F"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rPr>
        <w:t>Que l’Eglise fasse attention aux célibataires qui ne sont ni religieux, ni consacrés…qu’on ne les exclut pas !</w:t>
      </w:r>
    </w:p>
    <w:p w14:paraId="0B89D39C" w14:textId="77777777" w:rsidR="00A6636F" w:rsidRPr="00D1621A" w:rsidRDefault="00A6636F"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rPr>
        <w:t>Qu’il y ait davantage de bienveillance dans l’Eglise !</w:t>
      </w:r>
    </w:p>
    <w:p w14:paraId="41F7C3E0" w14:textId="5FE99266" w:rsidR="00A6636F" w:rsidRPr="00D1621A" w:rsidRDefault="00A6636F"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rPr>
        <w:t>Qu’il y ait un « suivi » après des évènements importants comme enterrement, baptême…</w:t>
      </w:r>
    </w:p>
    <w:p w14:paraId="510E02EE" w14:textId="5CF7F773" w:rsidR="00787B8F" w:rsidRPr="00D1621A" w:rsidRDefault="00787B8F"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rPr>
        <w:t xml:space="preserve">L'église a du mal à accueillir la diversité : homosexuels, personnes divorcées, personnes en concubinage ou </w:t>
      </w:r>
      <w:r w:rsidR="00D1621A" w:rsidRPr="00D1621A">
        <w:rPr>
          <w:rFonts w:cstheme="minorHAnsi"/>
          <w:color w:val="000000" w:themeColor="text1"/>
        </w:rPr>
        <w:t>Pacsées</w:t>
      </w:r>
      <w:r w:rsidRPr="00D1621A">
        <w:rPr>
          <w:rFonts w:cstheme="minorHAnsi"/>
          <w:color w:val="000000" w:themeColor="text1"/>
        </w:rPr>
        <w:t>... Le monde est ce qu'il est aujourd'hui et des gens avec des parcours chaotiques arrivent à l'</w:t>
      </w:r>
      <w:r w:rsidR="003642D5" w:rsidRPr="00D1621A">
        <w:rPr>
          <w:rFonts w:cstheme="minorHAnsi"/>
          <w:color w:val="000000" w:themeColor="text1"/>
        </w:rPr>
        <w:t>E</w:t>
      </w:r>
      <w:r w:rsidRPr="00D1621A">
        <w:rPr>
          <w:rFonts w:cstheme="minorHAnsi"/>
          <w:color w:val="000000" w:themeColor="text1"/>
        </w:rPr>
        <w:t xml:space="preserve">glise. </w:t>
      </w:r>
    </w:p>
    <w:p w14:paraId="2193360F" w14:textId="2340C1F6" w:rsidR="00787B8F" w:rsidRPr="00D1621A" w:rsidRDefault="00787B8F"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rPr>
        <w:t>Il est important de ne pas fermer la porte de l’</w:t>
      </w:r>
      <w:r w:rsidR="003642D5" w:rsidRPr="00D1621A">
        <w:rPr>
          <w:rFonts w:cstheme="minorHAnsi"/>
          <w:color w:val="000000" w:themeColor="text1"/>
        </w:rPr>
        <w:t>E</w:t>
      </w:r>
      <w:r w:rsidRPr="00D1621A">
        <w:rPr>
          <w:rFonts w:cstheme="minorHAnsi"/>
          <w:color w:val="000000" w:themeColor="text1"/>
        </w:rPr>
        <w:t>glise vers le baptême et l’accueil dans l’église mais d'accueillir, accompagner et expliquer car leur désir de rencontrer, connaître et suivre le Christ doit être pris en compte. Et au-delà des sacrements, il est important d'accueillir aussi pour des services comme lire les lectures à la messe etc…</w:t>
      </w:r>
    </w:p>
    <w:p w14:paraId="278DAFDF" w14:textId="7342ABAB" w:rsidR="00787B8F" w:rsidRPr="00D1621A" w:rsidRDefault="00787B8F"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rPr>
        <w:t>Car</w:t>
      </w:r>
      <w:r w:rsidR="00331DD0">
        <w:rPr>
          <w:rFonts w:cstheme="minorHAnsi"/>
          <w:color w:val="000000" w:themeColor="text1"/>
        </w:rPr>
        <w:t xml:space="preserve"> </w:t>
      </w:r>
      <w:r w:rsidRPr="00D1621A">
        <w:rPr>
          <w:rFonts w:cstheme="minorHAnsi"/>
          <w:color w:val="000000" w:themeColor="text1"/>
        </w:rPr>
        <w:t>il est difficile de concevoir que les sacrements soient faits pour être des sanctions quand on en restreindrait l’accès à ceux qui seraient dans des situations de vie (dont certaines subies) non conformes. Et si on s'intéressait un peu moins à ce qui se passe dans le lit des gens et un peu plus à ce qui se passe dans leur cœur ?</w:t>
      </w:r>
    </w:p>
    <w:p w14:paraId="1EA23D15" w14:textId="248F13FF" w:rsidR="00787B8F" w:rsidRPr="00D1621A" w:rsidRDefault="00787B8F" w:rsidP="00FE1A4A">
      <w:pPr>
        <w:pStyle w:val="Paragraphedeliste"/>
        <w:numPr>
          <w:ilvl w:val="0"/>
          <w:numId w:val="8"/>
        </w:numPr>
        <w:spacing w:after="0" w:line="240" w:lineRule="atLeast"/>
        <w:rPr>
          <w:rFonts w:cstheme="minorHAnsi"/>
          <w:color w:val="000000" w:themeColor="text1"/>
        </w:rPr>
      </w:pPr>
      <w:r w:rsidRPr="00D1621A">
        <w:rPr>
          <w:rFonts w:cstheme="minorHAnsi"/>
        </w:rPr>
        <w:t>Un mauvais accueil peut abîmer la foi de ces personnes</w:t>
      </w:r>
      <w:r w:rsidR="00C5712B" w:rsidRPr="00D1621A">
        <w:rPr>
          <w:rFonts w:cstheme="minorHAnsi"/>
        </w:rPr>
        <w:t>.</w:t>
      </w:r>
      <w:r w:rsidRPr="00D1621A">
        <w:rPr>
          <w:rFonts w:cstheme="minorHAnsi"/>
        </w:rPr>
        <w:t> </w:t>
      </w:r>
    </w:p>
    <w:p w14:paraId="29EB4AB5" w14:textId="77777777" w:rsidR="00C5712B" w:rsidRPr="00D1621A" w:rsidRDefault="00C5712B" w:rsidP="00FE1A4A">
      <w:pPr>
        <w:pStyle w:val="Paragraphedeliste"/>
        <w:spacing w:after="0" w:line="240" w:lineRule="atLeast"/>
        <w:rPr>
          <w:rFonts w:cstheme="minorHAnsi"/>
          <w:color w:val="000000" w:themeColor="text1"/>
        </w:rPr>
      </w:pPr>
    </w:p>
    <w:p w14:paraId="30737644" w14:textId="0C16B420" w:rsidR="00AB4971" w:rsidRPr="00D1621A" w:rsidRDefault="00AB4971" w:rsidP="00FE1A4A">
      <w:pPr>
        <w:pStyle w:val="Titre2"/>
        <w:spacing w:before="0" w:line="240" w:lineRule="atLeast"/>
        <w:rPr>
          <w:rFonts w:asciiTheme="minorHAnsi" w:hAnsiTheme="minorHAnsi" w:cstheme="minorHAnsi"/>
          <w:sz w:val="22"/>
          <w:szCs w:val="22"/>
        </w:rPr>
      </w:pPr>
      <w:r w:rsidRPr="00D1621A">
        <w:rPr>
          <w:rFonts w:asciiTheme="minorHAnsi" w:hAnsiTheme="minorHAnsi" w:cstheme="minorHAnsi"/>
          <w:sz w:val="22"/>
          <w:szCs w:val="22"/>
        </w:rPr>
        <w:t>Accueil plus chaleureux et visible</w:t>
      </w:r>
    </w:p>
    <w:p w14:paraId="46BB064B" w14:textId="2DB5BF2A" w:rsidR="008779CC" w:rsidRPr="00D1621A" w:rsidRDefault="00275934"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rPr>
        <w:t xml:space="preserve">Accueil et rencontres entre </w:t>
      </w:r>
      <w:r w:rsidR="002E7485" w:rsidRPr="00D1621A">
        <w:rPr>
          <w:rFonts w:cstheme="minorHAnsi"/>
          <w:color w:val="000000" w:themeColor="text1"/>
        </w:rPr>
        <w:t>les différents groupes de la paroisse.</w:t>
      </w:r>
    </w:p>
    <w:p w14:paraId="0A0A7EA5" w14:textId="2D1661CB" w:rsidR="008779CC" w:rsidRPr="00D1621A" w:rsidRDefault="008779CC"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rPr>
        <w:t>Un accueil chaleureux aux différentes célébrations et rencontres : messes, soirées fraternelles, conférences….</w:t>
      </w:r>
      <w:r w:rsidR="00A6636F" w:rsidRPr="00D1621A">
        <w:rPr>
          <w:rFonts w:cstheme="minorHAnsi"/>
          <w:color w:val="000000" w:themeColor="text1"/>
          <w:shd w:val="clear" w:color="auto" w:fill="FFFFFF"/>
        </w:rPr>
        <w:t xml:space="preserve"> Comment abattre ou faire tomber les cloisons, c’est-à-dire comment faire en sorte que les différents groupes qui composent la Paroisse du Saint Esprit ne vivent plus parallèlement mais s’interconnectent.</w:t>
      </w:r>
    </w:p>
    <w:p w14:paraId="074F83AE" w14:textId="338F2F3B" w:rsidR="00701D9C" w:rsidRPr="00D1621A" w:rsidRDefault="00701D9C"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shd w:val="clear" w:color="auto" w:fill="FFFFFF"/>
        </w:rPr>
        <w:t>Définir un accueil plus chaleureux au sein de la Paroisse du Saint-Esprit c’est-à-dire comment mieux accueillir l’autre ? Et comment s’accueillir les uns les autres</w:t>
      </w:r>
      <w:r w:rsidR="00C5712B" w:rsidRPr="00D1621A">
        <w:rPr>
          <w:rFonts w:cstheme="minorHAnsi"/>
          <w:color w:val="000000" w:themeColor="text1"/>
          <w:shd w:val="clear" w:color="auto" w:fill="FFFFFF"/>
        </w:rPr>
        <w:t> ?</w:t>
      </w:r>
    </w:p>
    <w:p w14:paraId="73A960AA" w14:textId="2D7CF1E1" w:rsidR="00701D9C" w:rsidRPr="00D1621A" w:rsidRDefault="00701D9C"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rPr>
        <w:t xml:space="preserve">Il faut insister sur la </w:t>
      </w:r>
      <w:r w:rsidR="00C5712B" w:rsidRPr="00D1621A">
        <w:rPr>
          <w:rFonts w:cstheme="minorHAnsi"/>
          <w:color w:val="000000" w:themeColor="text1"/>
        </w:rPr>
        <w:t>M</w:t>
      </w:r>
      <w:r w:rsidRPr="00D1621A">
        <w:rPr>
          <w:rFonts w:cstheme="minorHAnsi"/>
          <w:color w:val="000000" w:themeColor="text1"/>
        </w:rPr>
        <w:t xml:space="preserve">iséricorde et non les interdits. Il faudrait utiliser la Miséricorde et savoir pardonner. </w:t>
      </w:r>
    </w:p>
    <w:p w14:paraId="34D321B5" w14:textId="1713B849" w:rsidR="00E05999" w:rsidRPr="00D1621A" w:rsidRDefault="00E05999"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rPr>
        <w:t>Qu’il y ait une communication plus grande entre les groupes</w:t>
      </w:r>
      <w:r w:rsidR="00C5712B" w:rsidRPr="00D1621A">
        <w:rPr>
          <w:rFonts w:cstheme="minorHAnsi"/>
          <w:color w:val="000000" w:themeColor="text1"/>
        </w:rPr>
        <w:t>.</w:t>
      </w:r>
    </w:p>
    <w:p w14:paraId="22C0EB5B" w14:textId="4A101776" w:rsidR="00E05999" w:rsidRPr="00D1621A" w:rsidRDefault="00E05999"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rPr>
        <w:t xml:space="preserve">Qu’il y ait des contacts </w:t>
      </w:r>
      <w:r w:rsidR="00D1621A" w:rsidRPr="00D1621A">
        <w:rPr>
          <w:rFonts w:cstheme="minorHAnsi"/>
          <w:color w:val="000000" w:themeColor="text1"/>
        </w:rPr>
        <w:t>intergénérationnels</w:t>
      </w:r>
      <w:r w:rsidR="00C5712B" w:rsidRPr="00D1621A">
        <w:rPr>
          <w:rFonts w:cstheme="minorHAnsi"/>
          <w:color w:val="000000" w:themeColor="text1"/>
        </w:rPr>
        <w:t>.</w:t>
      </w:r>
    </w:p>
    <w:p w14:paraId="5E11CA4A" w14:textId="77777777" w:rsidR="00E05999" w:rsidRPr="00D1621A" w:rsidRDefault="00E05999"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rPr>
        <w:t>Qu’on donne des responsabilités aux jeunes !</w:t>
      </w:r>
    </w:p>
    <w:p w14:paraId="6B8A569E" w14:textId="38E6A087" w:rsidR="00E05999" w:rsidRPr="00D1621A" w:rsidRDefault="00E05999"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rPr>
        <w:t>Qu’on organise des consultation</w:t>
      </w:r>
      <w:r w:rsidR="00C5712B" w:rsidRPr="00D1621A">
        <w:rPr>
          <w:rFonts w:cstheme="minorHAnsi"/>
          <w:color w:val="000000" w:themeColor="text1"/>
        </w:rPr>
        <w:t>s</w:t>
      </w:r>
      <w:r w:rsidRPr="00D1621A">
        <w:rPr>
          <w:rFonts w:cstheme="minorHAnsi"/>
          <w:color w:val="000000" w:themeColor="text1"/>
        </w:rPr>
        <w:t>-débat</w:t>
      </w:r>
      <w:r w:rsidR="00C5712B" w:rsidRPr="00D1621A">
        <w:rPr>
          <w:rFonts w:cstheme="minorHAnsi"/>
          <w:color w:val="000000" w:themeColor="text1"/>
        </w:rPr>
        <w:t>s</w:t>
      </w:r>
      <w:r w:rsidRPr="00D1621A">
        <w:rPr>
          <w:rFonts w:cstheme="minorHAnsi"/>
          <w:color w:val="000000" w:themeColor="text1"/>
        </w:rPr>
        <w:t xml:space="preserve"> sur des sujets de société ou d’Eglise.</w:t>
      </w:r>
    </w:p>
    <w:p w14:paraId="5B657008" w14:textId="77777777" w:rsidR="007E311D" w:rsidRPr="00D1621A" w:rsidRDefault="007E311D"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shd w:val="clear" w:color="auto" w:fill="FFFFFF"/>
        </w:rPr>
        <w:t>Courtoisie, estime, sympathie, bonté. Exclusion de l’offense.</w:t>
      </w:r>
    </w:p>
    <w:p w14:paraId="000F05FD" w14:textId="2FB4D144" w:rsidR="007E311D" w:rsidRPr="00D1621A" w:rsidRDefault="007E311D"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shd w:val="clear" w:color="auto" w:fill="FFFFFF"/>
        </w:rPr>
        <w:t>Adoration/louange/mission.</w:t>
      </w:r>
    </w:p>
    <w:p w14:paraId="4F49EF8C" w14:textId="77777777" w:rsidR="003919DA" w:rsidRPr="00D1621A" w:rsidRDefault="003919DA" w:rsidP="00FE1A4A">
      <w:pPr>
        <w:spacing w:line="240" w:lineRule="atLeast"/>
        <w:rPr>
          <w:rFonts w:cstheme="minorHAnsi"/>
          <w:color w:val="000000" w:themeColor="text1"/>
          <w:sz w:val="22"/>
          <w:szCs w:val="22"/>
        </w:rPr>
      </w:pPr>
    </w:p>
    <w:p w14:paraId="65FD426A" w14:textId="476EDF9B" w:rsidR="00DE2BAD" w:rsidRPr="00D1621A" w:rsidRDefault="00DE2BAD" w:rsidP="00FE1A4A">
      <w:pPr>
        <w:pStyle w:val="Titre2"/>
        <w:spacing w:before="0" w:line="240" w:lineRule="atLeast"/>
        <w:rPr>
          <w:rFonts w:asciiTheme="minorHAnsi" w:hAnsiTheme="minorHAnsi" w:cstheme="minorHAnsi"/>
          <w:sz w:val="22"/>
          <w:szCs w:val="22"/>
        </w:rPr>
      </w:pPr>
      <w:r w:rsidRPr="00D1621A">
        <w:rPr>
          <w:rFonts w:asciiTheme="minorHAnsi" w:hAnsiTheme="minorHAnsi" w:cstheme="minorHAnsi"/>
          <w:sz w:val="22"/>
          <w:szCs w:val="22"/>
        </w:rPr>
        <w:t>Des propositions</w:t>
      </w:r>
      <w:r w:rsidR="003919DA" w:rsidRPr="00D1621A">
        <w:rPr>
          <w:rFonts w:asciiTheme="minorHAnsi" w:hAnsiTheme="minorHAnsi" w:cstheme="minorHAnsi"/>
          <w:sz w:val="22"/>
          <w:szCs w:val="22"/>
        </w:rPr>
        <w:t> :</w:t>
      </w:r>
    </w:p>
    <w:p w14:paraId="4C1C4A5E" w14:textId="77777777" w:rsidR="00DE2BAD" w:rsidRPr="00D1621A" w:rsidRDefault="00DE2BAD"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rPr>
        <w:t>L’accueil de la paroisse est très peu visible et peu accessible. Pourrait-on organiser un accueil plus visible au fond de l’église. Comment faire en sorte que toute personne entrant dans l’église est sûre de rencontrer quelqu’un ?</w:t>
      </w:r>
    </w:p>
    <w:p w14:paraId="745DE730" w14:textId="1B6EF10A" w:rsidR="00DE2BAD" w:rsidRPr="00D1621A" w:rsidRDefault="00DE2BAD" w:rsidP="00FE1A4A">
      <w:pPr>
        <w:pStyle w:val="Paragraphedeliste"/>
        <w:numPr>
          <w:ilvl w:val="0"/>
          <w:numId w:val="8"/>
        </w:numPr>
        <w:spacing w:after="0" w:line="240" w:lineRule="atLeast"/>
        <w:rPr>
          <w:rFonts w:cstheme="minorHAnsi"/>
          <w:color w:val="000000" w:themeColor="text1"/>
        </w:rPr>
      </w:pPr>
      <w:r w:rsidRPr="00D1621A">
        <w:rPr>
          <w:rFonts w:cstheme="minorHAnsi"/>
          <w:color w:val="000000" w:themeColor="text1"/>
        </w:rPr>
        <w:t>On pourrait utiliser le double narthex pour organiser un accueil plus personnel lors de certaines messes dominicales.</w:t>
      </w:r>
    </w:p>
    <w:p w14:paraId="0A09B45C" w14:textId="141BA74F" w:rsidR="00787B8F" w:rsidRPr="00D1621A" w:rsidRDefault="00701D9C" w:rsidP="00FE1A4A">
      <w:pPr>
        <w:pStyle w:val="Paragraphedeliste"/>
        <w:numPr>
          <w:ilvl w:val="0"/>
          <w:numId w:val="8"/>
        </w:numPr>
        <w:spacing w:after="0" w:line="240" w:lineRule="atLeast"/>
        <w:rPr>
          <w:rFonts w:cstheme="minorHAnsi"/>
          <w:color w:val="000000" w:themeColor="text1"/>
          <w:shd w:val="clear" w:color="auto" w:fill="FFFFFF"/>
        </w:rPr>
      </w:pPr>
      <w:r w:rsidRPr="00D1621A">
        <w:rPr>
          <w:rFonts w:cstheme="minorHAnsi"/>
          <w:color w:val="000000" w:themeColor="text1"/>
          <w:shd w:val="clear" w:color="auto" w:fill="FFFFFF"/>
        </w:rPr>
        <w:t>Que tous les groupes qui fondent la communauté paroissiale soient listés, au-delà de se faire connaitre, qu’ils puissent véritablement se rencontrer pour faire église</w:t>
      </w:r>
      <w:r w:rsidR="00C5712B" w:rsidRPr="00D1621A">
        <w:rPr>
          <w:rFonts w:cstheme="minorHAnsi"/>
          <w:color w:val="000000" w:themeColor="text1"/>
          <w:shd w:val="clear" w:color="auto" w:fill="FFFFFF"/>
        </w:rPr>
        <w:t>.</w:t>
      </w:r>
      <w:r w:rsidRPr="00D1621A">
        <w:rPr>
          <w:rFonts w:cstheme="minorHAnsi"/>
          <w:color w:val="000000" w:themeColor="text1"/>
          <w:shd w:val="clear" w:color="auto" w:fill="FFFFFF"/>
        </w:rPr>
        <w:br/>
        <w:t>Que fait-on pour bâtir véritablement une communauté vivante ?</w:t>
      </w:r>
      <w:r w:rsidRPr="00D1621A">
        <w:rPr>
          <w:rFonts w:cstheme="minorHAnsi"/>
          <w:color w:val="000000" w:themeColor="text1"/>
          <w:shd w:val="clear" w:color="auto" w:fill="FFFFFF"/>
        </w:rPr>
        <w:br/>
      </w:r>
      <w:r w:rsidRPr="00D1621A">
        <w:rPr>
          <w:rFonts w:cstheme="minorHAnsi"/>
          <w:color w:val="000000" w:themeColor="text1"/>
          <w:shd w:val="clear" w:color="auto" w:fill="FFFFFF"/>
        </w:rPr>
        <w:lastRenderedPageBreak/>
        <w:t>En ayant connaissance du lieu, du jour et de l’heure de rencontre de chaque groupe, que soient défini</w:t>
      </w:r>
      <w:r w:rsidR="00FE1A4A">
        <w:rPr>
          <w:rFonts w:cstheme="minorHAnsi"/>
          <w:color w:val="000000" w:themeColor="text1"/>
          <w:shd w:val="clear" w:color="auto" w:fill="FFFFFF"/>
        </w:rPr>
        <w:t>s</w:t>
      </w:r>
      <w:r w:rsidRPr="00D1621A">
        <w:rPr>
          <w:rFonts w:cstheme="minorHAnsi"/>
          <w:color w:val="000000" w:themeColor="text1"/>
          <w:shd w:val="clear" w:color="auto" w:fill="FFFFFF"/>
        </w:rPr>
        <w:t xml:space="preserve"> des temps d’invitation ou de rencontres imposés.</w:t>
      </w:r>
      <w:r w:rsidRPr="00D1621A">
        <w:rPr>
          <w:rFonts w:cstheme="minorHAnsi"/>
          <w:color w:val="000000" w:themeColor="text1"/>
          <w:shd w:val="clear" w:color="auto" w:fill="FFFFFF"/>
        </w:rPr>
        <w:br/>
        <w:t>Par exemple, le groupe Élie assisterait au rosaire avec le groupe du chapelet</w:t>
      </w:r>
      <w:r w:rsidR="00331DD0">
        <w:rPr>
          <w:rFonts w:cstheme="minorHAnsi"/>
          <w:color w:val="000000" w:themeColor="text1"/>
          <w:shd w:val="clear" w:color="auto" w:fill="FFFFFF"/>
        </w:rPr>
        <w:t>.</w:t>
      </w:r>
      <w:r w:rsidRPr="00D1621A">
        <w:rPr>
          <w:rFonts w:cstheme="minorHAnsi"/>
          <w:color w:val="000000" w:themeColor="text1"/>
          <w:shd w:val="clear" w:color="auto" w:fill="FFFFFF"/>
        </w:rPr>
        <w:br/>
        <w:t>Le groupe de l’accueil assisterait un vendredi à la louange avec le groupe de louanges de Sainte-Thérèse</w:t>
      </w:r>
      <w:r w:rsidR="00C5712B" w:rsidRPr="00D1621A">
        <w:rPr>
          <w:rFonts w:cstheme="minorHAnsi"/>
          <w:color w:val="000000" w:themeColor="text1"/>
          <w:shd w:val="clear" w:color="auto" w:fill="FFFFFF"/>
        </w:rPr>
        <w:t>.</w:t>
      </w:r>
      <w:r w:rsidRPr="00D1621A">
        <w:rPr>
          <w:rFonts w:cstheme="minorHAnsi"/>
          <w:color w:val="000000" w:themeColor="text1"/>
          <w:shd w:val="clear" w:color="auto" w:fill="FFFFFF"/>
        </w:rPr>
        <w:br/>
        <w:t>La chorale viendrait assister à la prière des mères</w:t>
      </w:r>
      <w:r w:rsidR="00C5712B" w:rsidRPr="00D1621A">
        <w:rPr>
          <w:rFonts w:cstheme="minorHAnsi"/>
          <w:color w:val="000000" w:themeColor="text1"/>
          <w:shd w:val="clear" w:color="auto" w:fill="FFFFFF"/>
        </w:rPr>
        <w:t>.</w:t>
      </w:r>
      <w:r w:rsidRPr="00D1621A">
        <w:rPr>
          <w:rFonts w:cstheme="minorHAnsi"/>
          <w:color w:val="000000" w:themeColor="text1"/>
          <w:shd w:val="clear" w:color="auto" w:fill="FFFFFF"/>
        </w:rPr>
        <w:br/>
        <w:t>Le groupe de louanges partirait à la rencontre du groupe Élie.</w:t>
      </w:r>
      <w:r w:rsidRPr="00D1621A">
        <w:rPr>
          <w:rFonts w:cstheme="minorHAnsi"/>
          <w:color w:val="000000" w:themeColor="text1"/>
          <w:shd w:val="clear" w:color="auto" w:fill="FFFFFF"/>
        </w:rPr>
        <w:br/>
        <w:t>La chorale irait au groupe Élie</w:t>
      </w:r>
      <w:r w:rsidR="002C69AC" w:rsidRPr="00D1621A">
        <w:rPr>
          <w:rFonts w:cstheme="minorHAnsi"/>
          <w:color w:val="000000" w:themeColor="text1"/>
          <w:shd w:val="clear" w:color="auto" w:fill="FFFFFF"/>
        </w:rPr>
        <w:t>.</w:t>
      </w:r>
      <w:r w:rsidRPr="00D1621A">
        <w:rPr>
          <w:rFonts w:cstheme="minorHAnsi"/>
          <w:color w:val="000000" w:themeColor="text1"/>
          <w:shd w:val="clear" w:color="auto" w:fill="FFFFFF"/>
        </w:rPr>
        <w:br/>
        <w:t>Le groupe de prières des mères viendrait aux soirées fraternelles</w:t>
      </w:r>
      <w:r w:rsidR="002C69AC" w:rsidRPr="00D1621A">
        <w:rPr>
          <w:rFonts w:cstheme="minorHAnsi"/>
          <w:color w:val="000000" w:themeColor="text1"/>
          <w:shd w:val="clear" w:color="auto" w:fill="FFFFFF"/>
        </w:rPr>
        <w:t>.</w:t>
      </w:r>
      <w:r w:rsidRPr="00D1621A">
        <w:rPr>
          <w:rFonts w:cstheme="minorHAnsi"/>
          <w:color w:val="000000" w:themeColor="text1"/>
          <w:shd w:val="clear" w:color="auto" w:fill="FFFFFF"/>
        </w:rPr>
        <w:br/>
        <w:t>Le groupe de louanges irait à la rencontre du groupe des jeunes du Père Simon.</w:t>
      </w:r>
      <w:r w:rsidRPr="00D1621A">
        <w:rPr>
          <w:rFonts w:cstheme="minorHAnsi"/>
          <w:color w:val="000000" w:themeColor="text1"/>
          <w:shd w:val="clear" w:color="auto" w:fill="FFFFFF"/>
        </w:rPr>
        <w:br/>
        <w:t>Enfin, tous les groupes s’organiseraient pour intégrer l’activité des autres en y participant au moins une fois par mois ou par trimestre voire que tous viennent aux soirées fraternelles.</w:t>
      </w:r>
    </w:p>
    <w:p w14:paraId="441FDF69" w14:textId="5E85F7F0" w:rsidR="00787B8F" w:rsidRPr="00D1621A" w:rsidRDefault="00787B8F" w:rsidP="00FE1A4A">
      <w:pPr>
        <w:pStyle w:val="Paragraphedeliste"/>
        <w:numPr>
          <w:ilvl w:val="0"/>
          <w:numId w:val="8"/>
        </w:numPr>
        <w:spacing w:after="0" w:line="240" w:lineRule="atLeast"/>
        <w:rPr>
          <w:rFonts w:cstheme="minorHAnsi"/>
          <w:color w:val="000000" w:themeColor="text1"/>
          <w:shd w:val="clear" w:color="auto" w:fill="FFFFFF"/>
        </w:rPr>
      </w:pPr>
      <w:r w:rsidRPr="00D1621A">
        <w:rPr>
          <w:rFonts w:cstheme="minorHAnsi"/>
          <w:color w:val="000000" w:themeColor="text1"/>
          <w:shd w:val="clear" w:color="auto" w:fill="FFFFFF"/>
        </w:rPr>
        <w:t>Sur le divorce, on pourrait s'inspirer de ce que font les orthodoxes</w:t>
      </w:r>
      <w:r w:rsidR="002C69AC" w:rsidRPr="00D1621A">
        <w:rPr>
          <w:rFonts w:cstheme="minorHAnsi"/>
          <w:color w:val="000000" w:themeColor="text1"/>
          <w:shd w:val="clear" w:color="auto" w:fill="FFFFFF"/>
        </w:rPr>
        <w:t xml:space="preserve"> </w:t>
      </w:r>
      <w:r w:rsidRPr="00D1621A">
        <w:rPr>
          <w:rFonts w:cstheme="minorHAnsi"/>
          <w:color w:val="000000" w:themeColor="text1"/>
          <w:shd w:val="clear" w:color="auto" w:fill="FFFFFF"/>
        </w:rPr>
        <w:t>pour qui le mariage est aussi un sacrement mais qui ont trouvé des solutions pour vivre avec le divorce</w:t>
      </w:r>
      <w:r w:rsidR="002C69AC" w:rsidRPr="00D1621A">
        <w:rPr>
          <w:rFonts w:cstheme="minorHAnsi"/>
          <w:color w:val="000000" w:themeColor="text1"/>
          <w:shd w:val="clear" w:color="auto" w:fill="FFFFFF"/>
        </w:rPr>
        <w:t>.</w:t>
      </w:r>
    </w:p>
    <w:p w14:paraId="4424A1F9" w14:textId="5485976A" w:rsidR="008779CC" w:rsidRPr="00D1621A" w:rsidRDefault="00787B8F" w:rsidP="00FE1A4A">
      <w:pPr>
        <w:pStyle w:val="Paragraphedeliste"/>
        <w:numPr>
          <w:ilvl w:val="0"/>
          <w:numId w:val="8"/>
        </w:numPr>
        <w:spacing w:after="0" w:line="240" w:lineRule="atLeast"/>
        <w:rPr>
          <w:rFonts w:cstheme="minorHAnsi"/>
          <w:color w:val="000000" w:themeColor="text1"/>
          <w:shd w:val="clear" w:color="auto" w:fill="FFFFFF"/>
        </w:rPr>
      </w:pPr>
      <w:r w:rsidRPr="00D1621A">
        <w:rPr>
          <w:rFonts w:cstheme="minorHAnsi"/>
          <w:color w:val="000000" w:themeColor="text1"/>
          <w:shd w:val="clear" w:color="auto" w:fill="FFFFFF"/>
        </w:rPr>
        <w:t>Pas très concret, mais pour accueillir des gens qui veulent nous rejoindre par le baptême, il est vital d’engager une réflexion sur les conditions de leur accueil par rapport aux états de vie (homosexualité, séparation, divorce, vie en concubinage etc…). L'Église a su faire évoluer sa vision sur le suicide, il est sûrement possible de le faire aussi sur ce sujet.</w:t>
      </w:r>
    </w:p>
    <w:p w14:paraId="240EA68F" w14:textId="77777777" w:rsidR="002C69AC" w:rsidRPr="00D1621A" w:rsidRDefault="002C69AC" w:rsidP="00FE1A4A">
      <w:pPr>
        <w:pStyle w:val="Paragraphedeliste"/>
        <w:spacing w:after="0" w:line="240" w:lineRule="atLeast"/>
        <w:rPr>
          <w:rFonts w:cstheme="minorHAnsi"/>
          <w:color w:val="000000" w:themeColor="text1"/>
          <w:shd w:val="clear" w:color="auto" w:fill="FFFFFF"/>
        </w:rPr>
      </w:pPr>
    </w:p>
    <w:p w14:paraId="61A1CA1A" w14:textId="7FC38CF8" w:rsidR="003919DA" w:rsidRDefault="00A375D5" w:rsidP="00FE1A4A">
      <w:pPr>
        <w:pStyle w:val="Titre1"/>
        <w:spacing w:before="0" w:line="240" w:lineRule="atLeast"/>
        <w:rPr>
          <w:rFonts w:asciiTheme="minorHAnsi" w:hAnsiTheme="minorHAnsi" w:cstheme="minorHAnsi"/>
          <w:sz w:val="22"/>
          <w:szCs w:val="22"/>
        </w:rPr>
      </w:pPr>
      <w:r w:rsidRPr="00D1621A">
        <w:rPr>
          <w:rFonts w:asciiTheme="minorHAnsi" w:hAnsiTheme="minorHAnsi" w:cstheme="minorHAnsi"/>
          <w:sz w:val="22"/>
          <w:szCs w:val="22"/>
        </w:rPr>
        <w:t>C</w:t>
      </w:r>
      <w:r w:rsidR="002C69AC" w:rsidRPr="00D1621A">
        <w:rPr>
          <w:rFonts w:asciiTheme="minorHAnsi" w:hAnsiTheme="minorHAnsi" w:cstheme="minorHAnsi"/>
          <w:sz w:val="22"/>
          <w:szCs w:val="22"/>
        </w:rPr>
        <w:t>ONVIVIALITE</w:t>
      </w:r>
    </w:p>
    <w:p w14:paraId="0C03FCEF" w14:textId="77777777" w:rsidR="00331DD0" w:rsidRPr="00331DD0" w:rsidRDefault="00331DD0" w:rsidP="00FE1A4A">
      <w:pPr>
        <w:rPr>
          <w:sz w:val="22"/>
          <w:szCs w:val="22"/>
        </w:rPr>
      </w:pPr>
    </w:p>
    <w:p w14:paraId="315FFBD6" w14:textId="566AA66F" w:rsidR="000D49B2" w:rsidRPr="00D1621A" w:rsidRDefault="000D49B2" w:rsidP="00FE1A4A">
      <w:pPr>
        <w:spacing w:line="240" w:lineRule="atLeast"/>
        <w:rPr>
          <w:rFonts w:cstheme="minorHAnsi"/>
          <w:sz w:val="22"/>
          <w:szCs w:val="22"/>
        </w:rPr>
      </w:pPr>
      <w:r w:rsidRPr="00D1621A">
        <w:rPr>
          <w:rFonts w:cstheme="minorHAnsi"/>
          <w:sz w:val="22"/>
          <w:szCs w:val="22"/>
        </w:rPr>
        <w:t>Des remontées qui traduisent une attente</w:t>
      </w:r>
      <w:r w:rsidR="002C69AC" w:rsidRPr="00D1621A">
        <w:rPr>
          <w:rFonts w:cstheme="minorHAnsi"/>
          <w:sz w:val="22"/>
          <w:szCs w:val="22"/>
        </w:rPr>
        <w:t> :</w:t>
      </w:r>
    </w:p>
    <w:p w14:paraId="5D5771B1" w14:textId="77777777" w:rsidR="002C69AC" w:rsidRPr="00D1621A" w:rsidRDefault="002C69AC" w:rsidP="00FE1A4A">
      <w:pPr>
        <w:spacing w:line="240" w:lineRule="atLeast"/>
        <w:rPr>
          <w:rFonts w:cstheme="minorHAnsi"/>
          <w:sz w:val="22"/>
          <w:szCs w:val="22"/>
        </w:rPr>
      </w:pPr>
    </w:p>
    <w:p w14:paraId="7EA9E2D6" w14:textId="100B139A" w:rsidR="000D49B2" w:rsidRPr="00D1621A" w:rsidRDefault="000D49B2" w:rsidP="00FE1A4A">
      <w:pPr>
        <w:pStyle w:val="Paragraphedeliste"/>
        <w:numPr>
          <w:ilvl w:val="0"/>
          <w:numId w:val="9"/>
        </w:numPr>
        <w:spacing w:after="0" w:line="240" w:lineRule="atLeast"/>
        <w:rPr>
          <w:rFonts w:cstheme="minorHAnsi"/>
          <w:color w:val="000000" w:themeColor="text1"/>
        </w:rPr>
      </w:pPr>
      <w:r w:rsidRPr="00D1621A">
        <w:rPr>
          <w:rFonts w:cstheme="minorHAnsi"/>
          <w:color w:val="000000" w:themeColor="text1"/>
        </w:rPr>
        <w:t>Les relations clercs et paroissiens et relations fraternelles, convivialité</w:t>
      </w:r>
      <w:r w:rsidR="00331DD0">
        <w:rPr>
          <w:rFonts w:cstheme="minorHAnsi"/>
          <w:color w:val="000000" w:themeColor="text1"/>
        </w:rPr>
        <w:t>.</w:t>
      </w:r>
    </w:p>
    <w:p w14:paraId="56702B58" w14:textId="13FBA5F5" w:rsidR="000D49B2" w:rsidRPr="00D1621A" w:rsidRDefault="000D49B2" w:rsidP="00FE1A4A">
      <w:pPr>
        <w:pStyle w:val="Paragraphedeliste"/>
        <w:numPr>
          <w:ilvl w:val="0"/>
          <w:numId w:val="9"/>
        </w:numPr>
        <w:spacing w:after="0" w:line="240" w:lineRule="atLeast"/>
        <w:rPr>
          <w:rFonts w:cstheme="minorHAnsi"/>
          <w:color w:val="000000" w:themeColor="text1"/>
        </w:rPr>
      </w:pPr>
      <w:r w:rsidRPr="00D1621A">
        <w:rPr>
          <w:rFonts w:cstheme="minorHAnsi"/>
          <w:color w:val="000000" w:themeColor="text1"/>
        </w:rPr>
        <w:t>L’Eglise, la paroisse</w:t>
      </w:r>
      <w:r w:rsidR="00331DD0">
        <w:rPr>
          <w:rFonts w:cstheme="minorHAnsi"/>
          <w:color w:val="000000" w:themeColor="text1"/>
        </w:rPr>
        <w:t>,</w:t>
      </w:r>
      <w:r w:rsidR="002C69AC" w:rsidRPr="00D1621A">
        <w:rPr>
          <w:rFonts w:cstheme="minorHAnsi"/>
          <w:color w:val="000000" w:themeColor="text1"/>
        </w:rPr>
        <w:t xml:space="preserve"> </w:t>
      </w:r>
      <w:r w:rsidRPr="00D1621A">
        <w:rPr>
          <w:rFonts w:cstheme="minorHAnsi"/>
          <w:color w:val="000000" w:themeColor="text1"/>
        </w:rPr>
        <w:t xml:space="preserve">nous apportent une fraternité : mais toujours veiller à l’ouverture, toujours aller « à la rencontre de l’autre ». Attention aux duretés de cœur, aux manques de respect du prochain. </w:t>
      </w:r>
    </w:p>
    <w:p w14:paraId="283BB5B2" w14:textId="77777777" w:rsidR="000D49B2" w:rsidRPr="00D1621A" w:rsidRDefault="000D49B2" w:rsidP="00FE1A4A">
      <w:pPr>
        <w:pStyle w:val="Paragraphedeliste"/>
        <w:numPr>
          <w:ilvl w:val="0"/>
          <w:numId w:val="9"/>
        </w:numPr>
        <w:spacing w:after="0" w:line="240" w:lineRule="atLeast"/>
        <w:rPr>
          <w:rFonts w:cstheme="minorHAnsi"/>
          <w:color w:val="000000" w:themeColor="text1"/>
        </w:rPr>
      </w:pPr>
      <w:r w:rsidRPr="00D1621A">
        <w:rPr>
          <w:rFonts w:cstheme="minorHAnsi"/>
          <w:color w:val="000000" w:themeColor="text1"/>
          <w:shd w:val="clear" w:color="auto" w:fill="FFFFFF"/>
        </w:rPr>
        <w:t>Communiquer, c’est communier dans la clarté, la douceur et la confiance.</w:t>
      </w:r>
    </w:p>
    <w:p w14:paraId="2E9AAB49" w14:textId="77777777" w:rsidR="000D49B2" w:rsidRPr="00D1621A" w:rsidRDefault="000D49B2" w:rsidP="00FE1A4A">
      <w:pPr>
        <w:spacing w:line="240" w:lineRule="atLeast"/>
        <w:rPr>
          <w:rFonts w:cstheme="minorHAnsi"/>
          <w:sz w:val="22"/>
          <w:szCs w:val="22"/>
        </w:rPr>
      </w:pPr>
    </w:p>
    <w:p w14:paraId="6A332E73" w14:textId="0E54C854" w:rsidR="000D49B2" w:rsidRPr="00D1621A" w:rsidRDefault="003919DA" w:rsidP="00FE1A4A">
      <w:pPr>
        <w:pStyle w:val="Titre2"/>
        <w:spacing w:before="0" w:line="240" w:lineRule="atLeast"/>
        <w:rPr>
          <w:rFonts w:asciiTheme="minorHAnsi" w:hAnsiTheme="minorHAnsi" w:cstheme="minorHAnsi"/>
          <w:sz w:val="22"/>
          <w:szCs w:val="22"/>
        </w:rPr>
      </w:pPr>
      <w:r w:rsidRPr="00D1621A">
        <w:rPr>
          <w:rFonts w:asciiTheme="minorHAnsi" w:hAnsiTheme="minorHAnsi" w:cstheme="minorHAnsi"/>
          <w:sz w:val="22"/>
          <w:szCs w:val="22"/>
        </w:rPr>
        <w:t xml:space="preserve">Propositions : </w:t>
      </w:r>
    </w:p>
    <w:p w14:paraId="6595F762" w14:textId="6EEC5224" w:rsidR="000D49B2" w:rsidRPr="00D1621A" w:rsidRDefault="000D49B2" w:rsidP="00FE1A4A">
      <w:pPr>
        <w:spacing w:line="240" w:lineRule="atLeast"/>
        <w:rPr>
          <w:rFonts w:cstheme="minorHAnsi"/>
          <w:sz w:val="22"/>
          <w:szCs w:val="22"/>
        </w:rPr>
      </w:pPr>
      <w:r w:rsidRPr="00D1621A">
        <w:rPr>
          <w:rFonts w:cstheme="minorHAnsi"/>
          <w:sz w:val="22"/>
          <w:szCs w:val="22"/>
        </w:rPr>
        <w:t>Des propositions concrètes</w:t>
      </w:r>
    </w:p>
    <w:p w14:paraId="7705179C" w14:textId="4ADD7E22" w:rsidR="000D49B2" w:rsidRPr="00D1621A" w:rsidRDefault="000D49B2" w:rsidP="00FE1A4A">
      <w:pPr>
        <w:pStyle w:val="Paragraphedeliste"/>
        <w:numPr>
          <w:ilvl w:val="0"/>
          <w:numId w:val="9"/>
        </w:numPr>
        <w:spacing w:after="0" w:line="240" w:lineRule="atLeast"/>
        <w:rPr>
          <w:rFonts w:cstheme="minorHAnsi"/>
          <w:color w:val="000000" w:themeColor="text1"/>
        </w:rPr>
      </w:pPr>
      <w:r w:rsidRPr="00D1621A">
        <w:rPr>
          <w:rFonts w:cstheme="minorHAnsi"/>
          <w:color w:val="000000" w:themeColor="text1"/>
        </w:rPr>
        <w:t>La Camillienne est un lieu seuil, mais quand on y est</w:t>
      </w:r>
      <w:r w:rsidR="002C69AC" w:rsidRPr="00D1621A">
        <w:rPr>
          <w:rFonts w:cstheme="minorHAnsi"/>
          <w:color w:val="000000" w:themeColor="text1"/>
        </w:rPr>
        <w:t xml:space="preserve">, </w:t>
      </w:r>
      <w:r w:rsidRPr="00D1621A">
        <w:rPr>
          <w:rFonts w:cstheme="minorHAnsi"/>
          <w:color w:val="000000" w:themeColor="text1"/>
        </w:rPr>
        <w:t>il faut nous y rejoindre, nous soutenir, nous mettre dans la boucle des réunions pastorales</w:t>
      </w:r>
    </w:p>
    <w:p w14:paraId="3ECE866E" w14:textId="5655D6E9" w:rsidR="009C402E" w:rsidRPr="00D1621A" w:rsidRDefault="009C402E" w:rsidP="00FE1A4A">
      <w:pPr>
        <w:pStyle w:val="Paragraphedeliste"/>
        <w:numPr>
          <w:ilvl w:val="0"/>
          <w:numId w:val="9"/>
        </w:numPr>
        <w:spacing w:after="0" w:line="240" w:lineRule="atLeast"/>
        <w:rPr>
          <w:rFonts w:cstheme="minorHAnsi"/>
          <w:color w:val="000000" w:themeColor="text1"/>
        </w:rPr>
      </w:pPr>
      <w:r w:rsidRPr="00D1621A">
        <w:rPr>
          <w:rFonts w:cstheme="minorHAnsi"/>
          <w:color w:val="000000" w:themeColor="text1"/>
        </w:rPr>
        <w:t>Organiser régulièrement des pots à la sortie des messes.</w:t>
      </w:r>
    </w:p>
    <w:p w14:paraId="3622858E" w14:textId="67F26233" w:rsidR="00100E1F" w:rsidRPr="00D1621A" w:rsidRDefault="00100E1F" w:rsidP="00FE1A4A">
      <w:pPr>
        <w:pStyle w:val="Paragraphedeliste"/>
        <w:numPr>
          <w:ilvl w:val="0"/>
          <w:numId w:val="9"/>
        </w:numPr>
        <w:spacing w:after="0" w:line="240" w:lineRule="atLeast"/>
        <w:rPr>
          <w:rFonts w:cstheme="minorHAnsi"/>
          <w:color w:val="000000" w:themeColor="text1"/>
        </w:rPr>
      </w:pPr>
      <w:r w:rsidRPr="00D1621A">
        <w:rPr>
          <w:rFonts w:cstheme="minorHAnsi"/>
          <w:color w:val="000000" w:themeColor="text1"/>
        </w:rPr>
        <w:t xml:space="preserve">Aller à la rencontre des nouveaux paroissiens en organisant un grand apéritif ou un grand goûter sur le parvis de l’église et proposer aux passants une boisson (sans alcool) afin d’entrer en relation avec eux et entamer un dialogue avec eux s’ils le souhaitent. </w:t>
      </w:r>
    </w:p>
    <w:p w14:paraId="7D854B80" w14:textId="2CE175E1" w:rsidR="00701D9C" w:rsidRPr="00D1621A" w:rsidRDefault="00701D9C" w:rsidP="00FE1A4A">
      <w:pPr>
        <w:pStyle w:val="Paragraphedeliste"/>
        <w:numPr>
          <w:ilvl w:val="0"/>
          <w:numId w:val="9"/>
        </w:numPr>
        <w:spacing w:after="0" w:line="240" w:lineRule="atLeast"/>
        <w:rPr>
          <w:rFonts w:cstheme="minorHAnsi"/>
          <w:color w:val="000000" w:themeColor="text1"/>
        </w:rPr>
      </w:pPr>
      <w:r w:rsidRPr="00D1621A">
        <w:rPr>
          <w:rFonts w:cstheme="minorHAnsi"/>
          <w:color w:val="000000" w:themeColor="text1"/>
        </w:rPr>
        <w:t xml:space="preserve">Favoriser les initiatives qui permettent davantage de rencontres : des visites à la journée, des propositions de petits services ponctuels. </w:t>
      </w:r>
      <w:r w:rsidR="00D1621A" w:rsidRPr="00D1621A">
        <w:rPr>
          <w:rFonts w:cstheme="minorHAnsi"/>
          <w:color w:val="000000" w:themeColor="text1"/>
        </w:rPr>
        <w:t>Etc</w:t>
      </w:r>
      <w:r w:rsidRPr="00D1621A">
        <w:rPr>
          <w:rFonts w:cstheme="minorHAnsi"/>
          <w:color w:val="000000" w:themeColor="text1"/>
        </w:rPr>
        <w:t>…</w:t>
      </w:r>
    </w:p>
    <w:p w14:paraId="7DAE6575" w14:textId="6B7895B4" w:rsidR="00701D9C" w:rsidRPr="00D1621A" w:rsidRDefault="00701D9C" w:rsidP="00FE1A4A">
      <w:pPr>
        <w:pStyle w:val="Paragraphedeliste"/>
        <w:numPr>
          <w:ilvl w:val="0"/>
          <w:numId w:val="9"/>
        </w:numPr>
        <w:spacing w:after="0" w:line="240" w:lineRule="atLeast"/>
        <w:rPr>
          <w:rFonts w:cstheme="minorHAnsi"/>
          <w:color w:val="000000" w:themeColor="text1"/>
        </w:rPr>
      </w:pPr>
      <w:r w:rsidRPr="00D1621A">
        <w:rPr>
          <w:rFonts w:cstheme="minorHAnsi"/>
          <w:color w:val="000000" w:themeColor="text1"/>
        </w:rPr>
        <w:t>Favoriser les groupes de partage d’</w:t>
      </w:r>
      <w:r w:rsidR="002C69AC" w:rsidRPr="00D1621A">
        <w:rPr>
          <w:rFonts w:cstheme="minorHAnsi"/>
          <w:color w:val="000000" w:themeColor="text1"/>
        </w:rPr>
        <w:t>E</w:t>
      </w:r>
      <w:r w:rsidRPr="00D1621A">
        <w:rPr>
          <w:rFonts w:cstheme="minorHAnsi"/>
          <w:color w:val="000000" w:themeColor="text1"/>
        </w:rPr>
        <w:t>vangile chez soi ou dans les locaux d’Eglise</w:t>
      </w:r>
    </w:p>
    <w:p w14:paraId="65462842" w14:textId="02AEA801" w:rsidR="004F7721" w:rsidRPr="00D1621A" w:rsidRDefault="004F7721" w:rsidP="00FE1A4A">
      <w:pPr>
        <w:pStyle w:val="Paragraphedeliste"/>
        <w:numPr>
          <w:ilvl w:val="0"/>
          <w:numId w:val="9"/>
        </w:numPr>
        <w:spacing w:after="0" w:line="240" w:lineRule="atLeast"/>
        <w:rPr>
          <w:rFonts w:cstheme="minorHAnsi"/>
          <w:color w:val="000000" w:themeColor="text1"/>
        </w:rPr>
      </w:pPr>
      <w:r w:rsidRPr="00D1621A">
        <w:rPr>
          <w:rFonts w:cstheme="minorHAnsi"/>
          <w:color w:val="000000" w:themeColor="text1"/>
        </w:rPr>
        <w:t>Développer les liens entre les laïcs des paroisses au niveau du doyenné, par exemple en organisant des échanges portant sur leurs activités comme les chorales, les vestiaires, etc.</w:t>
      </w:r>
    </w:p>
    <w:p w14:paraId="3D4BD15C" w14:textId="73C9AF57" w:rsidR="00B44EF3" w:rsidRPr="00D1621A" w:rsidRDefault="00B44EF3" w:rsidP="00FE1A4A">
      <w:pPr>
        <w:pStyle w:val="Paragraphedeliste"/>
        <w:numPr>
          <w:ilvl w:val="0"/>
          <w:numId w:val="9"/>
        </w:numPr>
        <w:spacing w:after="0" w:line="240" w:lineRule="atLeast"/>
        <w:rPr>
          <w:rFonts w:cstheme="minorHAnsi"/>
          <w:color w:val="000000" w:themeColor="text1"/>
        </w:rPr>
      </w:pPr>
      <w:r w:rsidRPr="00D1621A">
        <w:rPr>
          <w:rFonts w:cstheme="minorHAnsi"/>
          <w:color w:val="000000" w:themeColor="text1"/>
        </w:rPr>
        <w:t>Suggérer aux prêtres d'inviter les paroissiens à se saluer, à la fin de la messe, avant de quitter l'église.</w:t>
      </w:r>
    </w:p>
    <w:p w14:paraId="4DE01BC6" w14:textId="381A6585" w:rsidR="00195EEB" w:rsidRPr="00D1621A" w:rsidRDefault="00937C50" w:rsidP="00FE1A4A">
      <w:pPr>
        <w:pStyle w:val="Paragraphedeliste"/>
        <w:numPr>
          <w:ilvl w:val="0"/>
          <w:numId w:val="9"/>
        </w:numPr>
        <w:spacing w:after="0" w:line="240" w:lineRule="atLeast"/>
        <w:rPr>
          <w:rFonts w:cstheme="minorHAnsi"/>
          <w:color w:val="000000" w:themeColor="text1"/>
        </w:rPr>
      </w:pPr>
      <w:r w:rsidRPr="00D1621A">
        <w:rPr>
          <w:rFonts w:cstheme="minorHAnsi"/>
          <w:color w:val="000000" w:themeColor="text1"/>
        </w:rPr>
        <w:t xml:space="preserve">Organiser des évènements culturels (concerts, </w:t>
      </w:r>
      <w:r w:rsidR="003919DA" w:rsidRPr="00D1621A">
        <w:rPr>
          <w:rFonts w:cstheme="minorHAnsi"/>
          <w:color w:val="000000" w:themeColor="text1"/>
        </w:rPr>
        <w:t>spectacles, …</w:t>
      </w:r>
      <w:r w:rsidRPr="00D1621A">
        <w:rPr>
          <w:rFonts w:cstheme="minorHAnsi"/>
          <w:color w:val="000000" w:themeColor="text1"/>
        </w:rPr>
        <w:t>)</w:t>
      </w:r>
      <w:r w:rsidR="00331DD0">
        <w:rPr>
          <w:rFonts w:cstheme="minorHAnsi"/>
          <w:color w:val="000000" w:themeColor="text1"/>
        </w:rPr>
        <w:t>.</w:t>
      </w:r>
    </w:p>
    <w:p w14:paraId="488A8C70" w14:textId="44F1B34F" w:rsidR="003919DA" w:rsidRPr="00D1621A" w:rsidRDefault="003919DA" w:rsidP="00FE1A4A">
      <w:pPr>
        <w:pStyle w:val="Paragraphedeliste"/>
        <w:numPr>
          <w:ilvl w:val="0"/>
          <w:numId w:val="9"/>
        </w:numPr>
        <w:spacing w:after="0" w:line="240" w:lineRule="atLeast"/>
        <w:rPr>
          <w:rFonts w:cstheme="minorHAnsi"/>
          <w:color w:val="000000" w:themeColor="text1"/>
        </w:rPr>
      </w:pPr>
      <w:r w:rsidRPr="00D1621A">
        <w:rPr>
          <w:rFonts w:cstheme="minorHAnsi"/>
          <w:color w:val="000000" w:themeColor="text1"/>
        </w:rPr>
        <w:t xml:space="preserve">Pour les jeunes, amplifier les moments de rencontre : sorties, week-ends, camps, FRAT, </w:t>
      </w:r>
      <w:r w:rsidR="00E677C5" w:rsidRPr="00D1621A">
        <w:rPr>
          <w:rFonts w:cstheme="minorHAnsi"/>
          <w:color w:val="000000" w:themeColor="text1"/>
        </w:rPr>
        <w:t xml:space="preserve">pèlerinages. Ces moments pourraient être intergroupes, paroissiaux. </w:t>
      </w:r>
    </w:p>
    <w:p w14:paraId="0778AD94" w14:textId="1EB4B2E7" w:rsidR="00E677C5" w:rsidRPr="007E343C" w:rsidRDefault="00E677C5" w:rsidP="00FE1A4A">
      <w:pPr>
        <w:pStyle w:val="Paragraphedeliste"/>
        <w:numPr>
          <w:ilvl w:val="0"/>
          <w:numId w:val="9"/>
        </w:numPr>
        <w:spacing w:after="0" w:line="240" w:lineRule="atLeast"/>
        <w:rPr>
          <w:rFonts w:cstheme="minorHAnsi"/>
          <w:color w:val="000000" w:themeColor="text1"/>
        </w:rPr>
      </w:pPr>
      <w:r w:rsidRPr="00D1621A">
        <w:rPr>
          <w:rFonts w:cstheme="minorHAnsi"/>
          <w:color w:val="000000" w:themeColor="text1"/>
        </w:rPr>
        <w:t>Importance du foot pour les jeunes :</w:t>
      </w:r>
      <w:r w:rsidRPr="007E343C">
        <w:rPr>
          <w:rFonts w:cstheme="minorHAnsi"/>
          <w:color w:val="000000" w:themeColor="text1"/>
        </w:rPr>
        <w:t xml:space="preserve"> ce que font les éducateurs, c’est ce quoi doit faire l’Eglise</w:t>
      </w:r>
      <w:r w:rsidR="00D315AC" w:rsidRPr="007E343C">
        <w:rPr>
          <w:rFonts w:cstheme="minorHAnsi"/>
          <w:color w:val="000000" w:themeColor="text1"/>
        </w:rPr>
        <w:t>.</w:t>
      </w:r>
    </w:p>
    <w:sectPr w:rsidR="00E677C5" w:rsidRPr="007E343C" w:rsidSect="00A55AB8">
      <w:footerReference w:type="default" r:id="rId8"/>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8C132" w14:textId="77777777" w:rsidR="00E26C98" w:rsidRDefault="00E26C98" w:rsidP="00A55AB8">
      <w:r>
        <w:separator/>
      </w:r>
    </w:p>
  </w:endnote>
  <w:endnote w:type="continuationSeparator" w:id="0">
    <w:p w14:paraId="2994991C" w14:textId="77777777" w:rsidR="00E26C98" w:rsidRDefault="00E26C98" w:rsidP="00A5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41645"/>
      <w:docPartObj>
        <w:docPartGallery w:val="Page Numbers (Bottom of Page)"/>
        <w:docPartUnique/>
      </w:docPartObj>
    </w:sdtPr>
    <w:sdtEndPr>
      <w:rPr>
        <w:sz w:val="20"/>
        <w:szCs w:val="20"/>
      </w:rPr>
    </w:sdtEndPr>
    <w:sdtContent>
      <w:p w14:paraId="09435E72" w14:textId="1BA435AE" w:rsidR="00A55AB8" w:rsidRPr="00A55AB8" w:rsidRDefault="00A55AB8">
        <w:pPr>
          <w:pStyle w:val="Pieddepage"/>
          <w:jc w:val="right"/>
          <w:rPr>
            <w:sz w:val="20"/>
            <w:szCs w:val="20"/>
          </w:rPr>
        </w:pPr>
        <w:r w:rsidRPr="00A55AB8">
          <w:rPr>
            <w:sz w:val="20"/>
            <w:szCs w:val="20"/>
          </w:rPr>
          <w:fldChar w:fldCharType="begin"/>
        </w:r>
        <w:r w:rsidRPr="00A55AB8">
          <w:rPr>
            <w:sz w:val="20"/>
            <w:szCs w:val="20"/>
          </w:rPr>
          <w:instrText>PAGE   \* MERGEFORMAT</w:instrText>
        </w:r>
        <w:r w:rsidRPr="00A55AB8">
          <w:rPr>
            <w:sz w:val="20"/>
            <w:szCs w:val="20"/>
          </w:rPr>
          <w:fldChar w:fldCharType="separate"/>
        </w:r>
        <w:r w:rsidR="00A2679E">
          <w:rPr>
            <w:noProof/>
            <w:sz w:val="20"/>
            <w:szCs w:val="20"/>
          </w:rPr>
          <w:t>1</w:t>
        </w:r>
        <w:r w:rsidRPr="00A55AB8">
          <w:rPr>
            <w:sz w:val="20"/>
            <w:szCs w:val="20"/>
          </w:rPr>
          <w:fldChar w:fldCharType="end"/>
        </w:r>
      </w:p>
    </w:sdtContent>
  </w:sdt>
  <w:p w14:paraId="0807465A" w14:textId="77777777" w:rsidR="00A55AB8" w:rsidRDefault="00A55A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130D1" w14:textId="77777777" w:rsidR="00E26C98" w:rsidRDefault="00E26C98" w:rsidP="00A55AB8">
      <w:r>
        <w:separator/>
      </w:r>
    </w:p>
  </w:footnote>
  <w:footnote w:type="continuationSeparator" w:id="0">
    <w:p w14:paraId="4691EECE" w14:textId="77777777" w:rsidR="00E26C98" w:rsidRDefault="00E26C98" w:rsidP="00A55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6F18"/>
    <w:multiLevelType w:val="hybridMultilevel"/>
    <w:tmpl w:val="6F86C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4679D3"/>
    <w:multiLevelType w:val="hybridMultilevel"/>
    <w:tmpl w:val="F3128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1C312E"/>
    <w:multiLevelType w:val="hybridMultilevel"/>
    <w:tmpl w:val="BCA8F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DA70A9"/>
    <w:multiLevelType w:val="hybridMultilevel"/>
    <w:tmpl w:val="ACC0A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F76CE2"/>
    <w:multiLevelType w:val="hybridMultilevel"/>
    <w:tmpl w:val="BCD27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B15021"/>
    <w:multiLevelType w:val="hybridMultilevel"/>
    <w:tmpl w:val="795633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4743AF5"/>
    <w:multiLevelType w:val="hybridMultilevel"/>
    <w:tmpl w:val="2BB88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CB40B8"/>
    <w:multiLevelType w:val="hybridMultilevel"/>
    <w:tmpl w:val="C804F3F4"/>
    <w:lvl w:ilvl="0" w:tplc="B8E6D64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9A246D"/>
    <w:multiLevelType w:val="hybridMultilevel"/>
    <w:tmpl w:val="467455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9FC10CB"/>
    <w:multiLevelType w:val="hybridMultilevel"/>
    <w:tmpl w:val="55922C8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A526ECB"/>
    <w:multiLevelType w:val="hybridMultilevel"/>
    <w:tmpl w:val="90CA3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3"/>
  </w:num>
  <w:num w:numId="5">
    <w:abstractNumId w:val="8"/>
  </w:num>
  <w:num w:numId="6">
    <w:abstractNumId w:val="2"/>
  </w:num>
  <w:num w:numId="7">
    <w:abstractNumId w:val="10"/>
  </w:num>
  <w:num w:numId="8">
    <w:abstractNumId w:val="0"/>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34"/>
    <w:rsid w:val="00020199"/>
    <w:rsid w:val="0005165E"/>
    <w:rsid w:val="000604E8"/>
    <w:rsid w:val="00063959"/>
    <w:rsid w:val="00067211"/>
    <w:rsid w:val="000D49B2"/>
    <w:rsid w:val="00100E1F"/>
    <w:rsid w:val="00137DE8"/>
    <w:rsid w:val="00171B4F"/>
    <w:rsid w:val="00195EEB"/>
    <w:rsid w:val="001E54A6"/>
    <w:rsid w:val="001F1540"/>
    <w:rsid w:val="002075B3"/>
    <w:rsid w:val="00275934"/>
    <w:rsid w:val="00283714"/>
    <w:rsid w:val="00292C54"/>
    <w:rsid w:val="002A0C7B"/>
    <w:rsid w:val="002A12FA"/>
    <w:rsid w:val="002A3873"/>
    <w:rsid w:val="002C1BDB"/>
    <w:rsid w:val="002C69AC"/>
    <w:rsid w:val="002E7485"/>
    <w:rsid w:val="00300F81"/>
    <w:rsid w:val="0032520A"/>
    <w:rsid w:val="00331DD0"/>
    <w:rsid w:val="003642D5"/>
    <w:rsid w:val="003919DA"/>
    <w:rsid w:val="003E5D76"/>
    <w:rsid w:val="004938A4"/>
    <w:rsid w:val="004D1F17"/>
    <w:rsid w:val="004F56B8"/>
    <w:rsid w:val="004F7721"/>
    <w:rsid w:val="005B09AD"/>
    <w:rsid w:val="005B5059"/>
    <w:rsid w:val="0060304D"/>
    <w:rsid w:val="00677117"/>
    <w:rsid w:val="00683A1F"/>
    <w:rsid w:val="0069523A"/>
    <w:rsid w:val="006A7C0B"/>
    <w:rsid w:val="00701D9C"/>
    <w:rsid w:val="0074129A"/>
    <w:rsid w:val="00747EF6"/>
    <w:rsid w:val="00787B8F"/>
    <w:rsid w:val="0079152C"/>
    <w:rsid w:val="007E311D"/>
    <w:rsid w:val="007E343C"/>
    <w:rsid w:val="0085002B"/>
    <w:rsid w:val="008779CC"/>
    <w:rsid w:val="008D126E"/>
    <w:rsid w:val="008E5431"/>
    <w:rsid w:val="008F1A59"/>
    <w:rsid w:val="00937C50"/>
    <w:rsid w:val="00972598"/>
    <w:rsid w:val="00977674"/>
    <w:rsid w:val="009C402E"/>
    <w:rsid w:val="00A2679E"/>
    <w:rsid w:val="00A375D5"/>
    <w:rsid w:val="00A55AB8"/>
    <w:rsid w:val="00A6636F"/>
    <w:rsid w:val="00A705F2"/>
    <w:rsid w:val="00AA5960"/>
    <w:rsid w:val="00AB4971"/>
    <w:rsid w:val="00AF32B9"/>
    <w:rsid w:val="00B14BE7"/>
    <w:rsid w:val="00B3376B"/>
    <w:rsid w:val="00B44EF3"/>
    <w:rsid w:val="00B77CF1"/>
    <w:rsid w:val="00B928E8"/>
    <w:rsid w:val="00BC3FAF"/>
    <w:rsid w:val="00C400F4"/>
    <w:rsid w:val="00C5712B"/>
    <w:rsid w:val="00C7223F"/>
    <w:rsid w:val="00CE08D0"/>
    <w:rsid w:val="00CE51CB"/>
    <w:rsid w:val="00D1621A"/>
    <w:rsid w:val="00D272D4"/>
    <w:rsid w:val="00D315AC"/>
    <w:rsid w:val="00D32F78"/>
    <w:rsid w:val="00D43BC5"/>
    <w:rsid w:val="00D47961"/>
    <w:rsid w:val="00D56C53"/>
    <w:rsid w:val="00DD3762"/>
    <w:rsid w:val="00DE2BAD"/>
    <w:rsid w:val="00E05999"/>
    <w:rsid w:val="00E077B7"/>
    <w:rsid w:val="00E26C98"/>
    <w:rsid w:val="00E3247D"/>
    <w:rsid w:val="00E64201"/>
    <w:rsid w:val="00E677C5"/>
    <w:rsid w:val="00E814EE"/>
    <w:rsid w:val="00EE3E89"/>
    <w:rsid w:val="00F50A2B"/>
    <w:rsid w:val="00FE1A4A"/>
    <w:rsid w:val="00FE4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324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324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B4971"/>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51CB"/>
    <w:pPr>
      <w:spacing w:after="160" w:line="259" w:lineRule="auto"/>
      <w:ind w:left="720"/>
      <w:contextualSpacing/>
    </w:pPr>
    <w:rPr>
      <w:sz w:val="22"/>
      <w:szCs w:val="22"/>
    </w:rPr>
  </w:style>
  <w:style w:type="character" w:customStyle="1" w:styleId="Titre1Car">
    <w:name w:val="Titre 1 Car"/>
    <w:basedOn w:val="Policepardfaut"/>
    <w:link w:val="Titre1"/>
    <w:uiPriority w:val="9"/>
    <w:rsid w:val="00E3247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E3247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A55AB8"/>
    <w:pPr>
      <w:tabs>
        <w:tab w:val="center" w:pos="4536"/>
        <w:tab w:val="right" w:pos="9072"/>
      </w:tabs>
    </w:pPr>
  </w:style>
  <w:style w:type="character" w:customStyle="1" w:styleId="En-tteCar">
    <w:name w:val="En-tête Car"/>
    <w:basedOn w:val="Policepardfaut"/>
    <w:link w:val="En-tte"/>
    <w:uiPriority w:val="99"/>
    <w:rsid w:val="00A55AB8"/>
  </w:style>
  <w:style w:type="paragraph" w:styleId="Pieddepage">
    <w:name w:val="footer"/>
    <w:basedOn w:val="Normal"/>
    <w:link w:val="PieddepageCar"/>
    <w:uiPriority w:val="99"/>
    <w:unhideWhenUsed/>
    <w:rsid w:val="00A55AB8"/>
    <w:pPr>
      <w:tabs>
        <w:tab w:val="center" w:pos="4536"/>
        <w:tab w:val="right" w:pos="9072"/>
      </w:tabs>
    </w:pPr>
  </w:style>
  <w:style w:type="character" w:customStyle="1" w:styleId="PieddepageCar">
    <w:name w:val="Pied de page Car"/>
    <w:basedOn w:val="Policepardfaut"/>
    <w:link w:val="Pieddepage"/>
    <w:uiPriority w:val="99"/>
    <w:rsid w:val="00A55AB8"/>
  </w:style>
  <w:style w:type="character" w:customStyle="1" w:styleId="Titre3Car">
    <w:name w:val="Titre 3 Car"/>
    <w:basedOn w:val="Policepardfaut"/>
    <w:link w:val="Titre3"/>
    <w:uiPriority w:val="9"/>
    <w:rsid w:val="00AB4971"/>
    <w:rPr>
      <w:rFonts w:asciiTheme="majorHAnsi" w:eastAsiaTheme="majorEastAsia" w:hAnsiTheme="majorHAnsi" w:cstheme="majorBidi"/>
      <w:color w:val="1F3763" w:themeColor="accent1" w:themeShade="7F"/>
    </w:rPr>
  </w:style>
  <w:style w:type="character" w:customStyle="1" w:styleId="apple-converted-space">
    <w:name w:val="apple-converted-space"/>
    <w:basedOn w:val="Policepardfaut"/>
    <w:rsid w:val="00D272D4"/>
  </w:style>
  <w:style w:type="paragraph" w:styleId="Corpsdetexte">
    <w:name w:val="Body Text"/>
    <w:basedOn w:val="Normal"/>
    <w:link w:val="CorpsdetexteCar"/>
    <w:rsid w:val="000604E8"/>
    <w:pPr>
      <w:widowControl w:val="0"/>
      <w:suppressAutoHyphens/>
      <w:spacing w:after="120"/>
    </w:pPr>
    <w:rPr>
      <w:rFonts w:ascii="Times New Roman" w:eastAsia="SimSun" w:hAnsi="Times New Roman" w:cs="Arial"/>
      <w:kern w:val="1"/>
      <w:lang w:eastAsia="hi-IN" w:bidi="hi-IN"/>
    </w:rPr>
  </w:style>
  <w:style w:type="character" w:customStyle="1" w:styleId="CorpsdetexteCar">
    <w:name w:val="Corps de texte Car"/>
    <w:basedOn w:val="Policepardfaut"/>
    <w:link w:val="Corpsdetexte"/>
    <w:rsid w:val="000604E8"/>
    <w:rPr>
      <w:rFonts w:ascii="Times New Roman" w:eastAsia="SimSun" w:hAnsi="Times New Roman" w:cs="Arial"/>
      <w:kern w:val="1"/>
      <w:lang w:eastAsia="hi-IN" w:bidi="hi-IN"/>
    </w:rPr>
  </w:style>
  <w:style w:type="character" w:styleId="Accentuation">
    <w:name w:val="Emphasis"/>
    <w:qFormat/>
    <w:rsid w:val="005B50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324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324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B4971"/>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51CB"/>
    <w:pPr>
      <w:spacing w:after="160" w:line="259" w:lineRule="auto"/>
      <w:ind w:left="720"/>
      <w:contextualSpacing/>
    </w:pPr>
    <w:rPr>
      <w:sz w:val="22"/>
      <w:szCs w:val="22"/>
    </w:rPr>
  </w:style>
  <w:style w:type="character" w:customStyle="1" w:styleId="Titre1Car">
    <w:name w:val="Titre 1 Car"/>
    <w:basedOn w:val="Policepardfaut"/>
    <w:link w:val="Titre1"/>
    <w:uiPriority w:val="9"/>
    <w:rsid w:val="00E3247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E3247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A55AB8"/>
    <w:pPr>
      <w:tabs>
        <w:tab w:val="center" w:pos="4536"/>
        <w:tab w:val="right" w:pos="9072"/>
      </w:tabs>
    </w:pPr>
  </w:style>
  <w:style w:type="character" w:customStyle="1" w:styleId="En-tteCar">
    <w:name w:val="En-tête Car"/>
    <w:basedOn w:val="Policepardfaut"/>
    <w:link w:val="En-tte"/>
    <w:uiPriority w:val="99"/>
    <w:rsid w:val="00A55AB8"/>
  </w:style>
  <w:style w:type="paragraph" w:styleId="Pieddepage">
    <w:name w:val="footer"/>
    <w:basedOn w:val="Normal"/>
    <w:link w:val="PieddepageCar"/>
    <w:uiPriority w:val="99"/>
    <w:unhideWhenUsed/>
    <w:rsid w:val="00A55AB8"/>
    <w:pPr>
      <w:tabs>
        <w:tab w:val="center" w:pos="4536"/>
        <w:tab w:val="right" w:pos="9072"/>
      </w:tabs>
    </w:pPr>
  </w:style>
  <w:style w:type="character" w:customStyle="1" w:styleId="PieddepageCar">
    <w:name w:val="Pied de page Car"/>
    <w:basedOn w:val="Policepardfaut"/>
    <w:link w:val="Pieddepage"/>
    <w:uiPriority w:val="99"/>
    <w:rsid w:val="00A55AB8"/>
  </w:style>
  <w:style w:type="character" w:customStyle="1" w:styleId="Titre3Car">
    <w:name w:val="Titre 3 Car"/>
    <w:basedOn w:val="Policepardfaut"/>
    <w:link w:val="Titre3"/>
    <w:uiPriority w:val="9"/>
    <w:rsid w:val="00AB4971"/>
    <w:rPr>
      <w:rFonts w:asciiTheme="majorHAnsi" w:eastAsiaTheme="majorEastAsia" w:hAnsiTheme="majorHAnsi" w:cstheme="majorBidi"/>
      <w:color w:val="1F3763" w:themeColor="accent1" w:themeShade="7F"/>
    </w:rPr>
  </w:style>
  <w:style w:type="character" w:customStyle="1" w:styleId="apple-converted-space">
    <w:name w:val="apple-converted-space"/>
    <w:basedOn w:val="Policepardfaut"/>
    <w:rsid w:val="00D272D4"/>
  </w:style>
  <w:style w:type="paragraph" w:styleId="Corpsdetexte">
    <w:name w:val="Body Text"/>
    <w:basedOn w:val="Normal"/>
    <w:link w:val="CorpsdetexteCar"/>
    <w:rsid w:val="000604E8"/>
    <w:pPr>
      <w:widowControl w:val="0"/>
      <w:suppressAutoHyphens/>
      <w:spacing w:after="120"/>
    </w:pPr>
    <w:rPr>
      <w:rFonts w:ascii="Times New Roman" w:eastAsia="SimSun" w:hAnsi="Times New Roman" w:cs="Arial"/>
      <w:kern w:val="1"/>
      <w:lang w:eastAsia="hi-IN" w:bidi="hi-IN"/>
    </w:rPr>
  </w:style>
  <w:style w:type="character" w:customStyle="1" w:styleId="CorpsdetexteCar">
    <w:name w:val="Corps de texte Car"/>
    <w:basedOn w:val="Policepardfaut"/>
    <w:link w:val="Corpsdetexte"/>
    <w:rsid w:val="000604E8"/>
    <w:rPr>
      <w:rFonts w:ascii="Times New Roman" w:eastAsia="SimSun" w:hAnsi="Times New Roman" w:cs="Arial"/>
      <w:kern w:val="1"/>
      <w:lang w:eastAsia="hi-IN" w:bidi="hi-IN"/>
    </w:rPr>
  </w:style>
  <w:style w:type="character" w:styleId="Accentuation">
    <w:name w:val="Emphasis"/>
    <w:qFormat/>
    <w:rsid w:val="005B5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2779</Words>
  <Characters>15289</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de Raucourt</dc:creator>
  <cp:lastModifiedBy>User</cp:lastModifiedBy>
  <cp:revision>2</cp:revision>
  <dcterms:created xsi:type="dcterms:W3CDTF">2022-04-14T15:19:00Z</dcterms:created>
  <dcterms:modified xsi:type="dcterms:W3CDTF">2022-04-14T15:19:00Z</dcterms:modified>
</cp:coreProperties>
</file>